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5" w:rsidRPr="00B35386" w:rsidRDefault="00E12E85" w:rsidP="004F24A2">
      <w:pPr>
        <w:tabs>
          <w:tab w:val="center" w:pos="4230"/>
          <w:tab w:val="left" w:pos="4320"/>
          <w:tab w:val="left" w:pos="10773"/>
        </w:tabs>
        <w:rPr>
          <w:sz w:val="20"/>
          <w:szCs w:val="20"/>
          <w:lang w:val="sq-AL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center" w:pos="4230"/>
          <w:tab w:val="left" w:pos="4320"/>
          <w:tab w:val="left" w:pos="10773"/>
        </w:tabs>
        <w:jc w:val="center"/>
        <w:rPr>
          <w:sz w:val="20"/>
          <w:szCs w:val="20"/>
        </w:rPr>
      </w:pPr>
    </w:p>
    <w:p w:rsidR="00E12E85" w:rsidRPr="009831D7" w:rsidRDefault="00E12E85" w:rsidP="00E12E85">
      <w:pPr>
        <w:tabs>
          <w:tab w:val="left" w:pos="2400"/>
        </w:tabs>
        <w:jc w:val="center"/>
        <w:rPr>
          <w:sz w:val="16"/>
          <w:szCs w:val="16"/>
          <w:lang w:val="sq-AL"/>
        </w:rPr>
      </w:pPr>
      <w:r>
        <w:rPr>
          <w:noProof/>
          <w:lang w:val="mk-MK"/>
        </w:rPr>
        <w:drawing>
          <wp:inline distT="0" distB="0" distL="0" distR="0">
            <wp:extent cx="3952875" cy="4391025"/>
            <wp:effectExtent l="19050" t="0" r="9525" b="0"/>
            <wp:docPr id="1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</w:rPr>
      </w:pPr>
    </w:p>
    <w:p w:rsidR="00E12E85" w:rsidRPr="009831D7" w:rsidRDefault="00E12E85" w:rsidP="00E12E85">
      <w:pPr>
        <w:jc w:val="center"/>
        <w:rPr>
          <w:b/>
          <w:bCs/>
          <w:sz w:val="40"/>
          <w:szCs w:val="40"/>
          <w:lang w:val="sq-AL"/>
        </w:rPr>
      </w:pPr>
      <w:r w:rsidRPr="00BE6771">
        <w:rPr>
          <w:b/>
          <w:bCs/>
          <w:sz w:val="40"/>
          <w:szCs w:val="40"/>
          <w:lang w:val="sv-SE"/>
        </w:rPr>
        <w:t>„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Buletini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zyrtar  i </w:t>
      </w:r>
      <w:r w:rsidRPr="00A64B7F">
        <w:rPr>
          <w:b/>
          <w:bCs/>
          <w:sz w:val="40"/>
          <w:szCs w:val="40"/>
          <w:lang w:val="mk-MK"/>
        </w:rPr>
        <w:t xml:space="preserve"> </w:t>
      </w:r>
      <w:r w:rsidRPr="00A64B7F">
        <w:rPr>
          <w:b/>
          <w:bCs/>
          <w:sz w:val="40"/>
          <w:szCs w:val="40"/>
          <w:lang w:val="sq-AL"/>
        </w:rPr>
        <w:t xml:space="preserve">Komunës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 xml:space="preserve">së </w:t>
      </w:r>
      <w:r w:rsidRPr="00A64B7F">
        <w:rPr>
          <w:b/>
          <w:bCs/>
          <w:sz w:val="40"/>
          <w:szCs w:val="40"/>
          <w:lang w:val="mk-MK"/>
        </w:rPr>
        <w:t xml:space="preserve">   </w:t>
      </w:r>
      <w:r w:rsidRPr="00A64B7F">
        <w:rPr>
          <w:b/>
          <w:bCs/>
          <w:sz w:val="40"/>
          <w:szCs w:val="40"/>
          <w:lang w:val="sq-AL"/>
        </w:rPr>
        <w:t>Studeniçanit ”</w:t>
      </w:r>
    </w:p>
    <w:p w:rsidR="00E12E85" w:rsidRPr="00A64B7F" w:rsidRDefault="00E12E85" w:rsidP="00E12E85">
      <w:pPr>
        <w:tabs>
          <w:tab w:val="left" w:pos="2400"/>
        </w:tabs>
        <w:jc w:val="center"/>
        <w:rPr>
          <w:b/>
          <w:bCs/>
          <w:sz w:val="40"/>
          <w:szCs w:val="40"/>
          <w:lang w:val="ru-RU"/>
        </w:rPr>
      </w:pPr>
      <w:r w:rsidRPr="00A64B7F">
        <w:rPr>
          <w:b/>
          <w:bCs/>
          <w:sz w:val="40"/>
          <w:szCs w:val="40"/>
          <w:lang w:val="ru-RU"/>
        </w:rPr>
        <w:t>„ Службен гласник на Општина Студеничани ”</w:t>
      </w: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A64B7F" w:rsidRDefault="00E12E85" w:rsidP="00E12E85">
      <w:pPr>
        <w:jc w:val="center"/>
        <w:rPr>
          <w:b/>
          <w:bCs/>
          <w:sz w:val="40"/>
          <w:szCs w:val="40"/>
          <w:lang w:val="sq-AL"/>
        </w:rPr>
      </w:pPr>
    </w:p>
    <w:p w:rsidR="00E12E85" w:rsidRPr="00887758" w:rsidRDefault="00E12E85" w:rsidP="00887758">
      <w:pPr>
        <w:tabs>
          <w:tab w:val="left" w:pos="3180"/>
        </w:tabs>
        <w:jc w:val="center"/>
        <w:rPr>
          <w:b/>
          <w:bCs/>
          <w:sz w:val="40"/>
          <w:szCs w:val="40"/>
          <w:lang w:val="mk-MK"/>
        </w:rPr>
      </w:pPr>
      <w:r>
        <w:rPr>
          <w:b/>
          <w:bCs/>
          <w:sz w:val="40"/>
          <w:szCs w:val="40"/>
          <w:lang w:val="mk-MK"/>
        </w:rPr>
        <w:t>Бр.</w:t>
      </w:r>
      <w:r>
        <w:rPr>
          <w:b/>
          <w:bCs/>
          <w:sz w:val="40"/>
          <w:szCs w:val="40"/>
          <w:lang w:val="sq-AL"/>
        </w:rPr>
        <w:t>Nr.</w:t>
      </w:r>
      <w:r w:rsidR="00E307B5">
        <w:rPr>
          <w:b/>
          <w:bCs/>
          <w:sz w:val="40"/>
          <w:szCs w:val="40"/>
        </w:rPr>
        <w:t>11</w:t>
      </w:r>
      <w:r w:rsidR="002F05AB">
        <w:rPr>
          <w:b/>
          <w:bCs/>
          <w:sz w:val="40"/>
          <w:szCs w:val="40"/>
          <w:lang w:val="mk-MK"/>
        </w:rPr>
        <w:t>-2022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mk-MK"/>
        </w:rPr>
        <w:t>Студеничани</w:t>
      </w:r>
    </w:p>
    <w:p w:rsidR="00E12E85" w:rsidRPr="00A64B7F" w:rsidRDefault="00E12E85" w:rsidP="00E12E85">
      <w:pPr>
        <w:tabs>
          <w:tab w:val="left" w:pos="3180"/>
        </w:tabs>
        <w:jc w:val="center"/>
        <w:rPr>
          <w:b/>
          <w:bCs/>
          <w:lang w:val="sq-AL"/>
        </w:rPr>
      </w:pPr>
      <w:r w:rsidRPr="00A64B7F">
        <w:rPr>
          <w:b/>
          <w:bCs/>
          <w:lang w:val="sq-AL"/>
        </w:rPr>
        <w:t>Studeniçan</w:t>
      </w:r>
    </w:p>
    <w:p w:rsidR="00E12E85" w:rsidRDefault="00E12E85" w:rsidP="00E12E85">
      <w:pPr>
        <w:jc w:val="center"/>
        <w:rPr>
          <w:lang w:val="mk-MK"/>
        </w:rPr>
      </w:pPr>
    </w:p>
    <w:p w:rsidR="00E12E85" w:rsidRPr="009831D7" w:rsidRDefault="00E12E85" w:rsidP="00E12E85">
      <w:pPr>
        <w:jc w:val="center"/>
        <w:rPr>
          <w:lang w:val="ru-RU"/>
        </w:rPr>
      </w:pPr>
    </w:p>
    <w:p w:rsidR="00E12E85" w:rsidRPr="009831D7" w:rsidRDefault="00E12E85" w:rsidP="00E12E85">
      <w:pPr>
        <w:jc w:val="center"/>
      </w:pPr>
    </w:p>
    <w:p w:rsidR="00E12E85" w:rsidRDefault="00E12E85" w:rsidP="00E12E85">
      <w:pPr>
        <w:rPr>
          <w:lang w:val="mk-MK"/>
        </w:rPr>
      </w:pPr>
    </w:p>
    <w:p w:rsidR="00E12E85" w:rsidRPr="0033569F" w:rsidRDefault="00CE4F8A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  <w:r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5.6pt;margin-top:25.8pt;width:223.2pt;height:28.8pt;z-index:251661312" adj=",10800">
            <v:shadow color="#868686"/>
            <v:textpath style="font-family:&quot;Times New Roman&quot;;font-size:24pt;v-text-kern:t" trim="t" fitpath="t" string="FLETORJA  ZYRTARE"/>
          </v:shape>
        </w:pict>
      </w:r>
      <w:r>
        <w:rPr>
          <w:noProof/>
          <w:lang w:val="en-GB" w:eastAsia="en-GB"/>
        </w:rPr>
        <w:pict>
          <v:shape id="_x0000_s1026" type="#_x0000_t136" style="position:absolute;left:0;text-align:left;margin-left:288.05pt;margin-top:25.8pt;width:201.6pt;height:28.8pt;z-index:251660288">
            <v:shadow color="#868686"/>
            <v:textpath style="font-family:&quot;MAC C Times&quot;;font-size:24pt;v-text-kern:t" trim="t" fitpath="t" string="СЛУЖБЕН ГЛАСНИК"/>
          </v:shape>
        </w:pict>
      </w:r>
      <w:r w:rsidR="00E12E85">
        <w:rPr>
          <w:noProof/>
          <w:lang w:val="mk-MK"/>
        </w:rPr>
        <w:drawing>
          <wp:inline distT="0" distB="0" distL="0" distR="0">
            <wp:extent cx="914400" cy="1019175"/>
            <wp:effectExtent l="19050" t="0" r="0" b="0"/>
            <wp:docPr id="2" name="Picture 15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p w:rsidR="00E12E85" w:rsidRDefault="00E12E85" w:rsidP="00E12E85">
      <w:pPr>
        <w:pStyle w:val="Header"/>
        <w:tabs>
          <w:tab w:val="clear" w:pos="8640"/>
          <w:tab w:val="center" w:pos="4230"/>
          <w:tab w:val="left" w:pos="4320"/>
          <w:tab w:val="left" w:pos="10773"/>
        </w:tabs>
        <w:jc w:val="center"/>
        <w:rPr>
          <w:rFonts w:ascii="MAC C Times" w:hAnsi="MAC C Times" w:cs="MAC C Times"/>
          <w:noProof/>
          <w:sz w:val="28"/>
          <w:szCs w:val="28"/>
        </w:rPr>
      </w:pPr>
    </w:p>
    <w:p w:rsidR="00E12E85" w:rsidRDefault="00E12E85" w:rsidP="00E12E85">
      <w:pPr>
        <w:tabs>
          <w:tab w:val="center" w:pos="4230"/>
          <w:tab w:val="left" w:pos="4320"/>
          <w:tab w:val="left" w:pos="10773"/>
        </w:tabs>
        <w:jc w:val="center"/>
      </w:pPr>
    </w:p>
    <w:p w:rsidR="00E12E85" w:rsidRDefault="00E12E85" w:rsidP="00E12E85">
      <w:pPr>
        <w:tabs>
          <w:tab w:val="left" w:pos="5387"/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085"/>
        <w:gridCol w:w="4995"/>
      </w:tblGrid>
      <w:tr w:rsidR="00E12E85" w:rsidTr="001C3EDD">
        <w:trPr>
          <w:trHeight w:val="894"/>
        </w:trPr>
        <w:tc>
          <w:tcPr>
            <w:tcW w:w="5085" w:type="dxa"/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20"/>
                <w:szCs w:val="20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FLETORJA  ZYRTARE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BE6771">
              <w:rPr>
                <w:b/>
                <w:bCs/>
                <w:sz w:val="28"/>
                <w:szCs w:val="28"/>
                <w:lang w:val="sv-SE"/>
              </w:rPr>
              <w:t>E   KOMUNËS  SË  STUDENIÇANIT</w:t>
            </w:r>
          </w:p>
          <w:p w:rsidR="00E12E85" w:rsidRPr="00BE6771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1344"/>
              </w:tabs>
              <w:ind w:right="-142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4995" w:type="dxa"/>
          </w:tcPr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ind w:right="-142"/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BE6771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СЛУЖБЕН ГЛАСНИК</w:t>
            </w:r>
          </w:p>
          <w:p w:rsidR="00E12E85" w:rsidRPr="0010132F" w:rsidRDefault="00E12E85" w:rsidP="001C3ED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НА ОПШТИНА СТУДЕНИЧАНИ</w:t>
            </w:r>
          </w:p>
          <w:p w:rsidR="00E12E85" w:rsidRPr="00BF1F72" w:rsidRDefault="00E12E85" w:rsidP="001C3EDD">
            <w:pPr>
              <w:tabs>
                <w:tab w:val="left" w:pos="5387"/>
                <w:tab w:val="left" w:pos="10773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Default="00E12E85" w:rsidP="001C3EDD">
            <w:pPr>
              <w:tabs>
                <w:tab w:val="left" w:pos="5387"/>
                <w:tab w:val="left" w:pos="5812"/>
                <w:tab w:val="left" w:pos="5954"/>
                <w:tab w:val="left" w:pos="10773"/>
              </w:tabs>
              <w:ind w:right="-142"/>
              <w:jc w:val="center"/>
              <w:rPr>
                <w:b/>
                <w:bCs/>
              </w:rPr>
            </w:pPr>
          </w:p>
        </w:tc>
      </w:tr>
    </w:tbl>
    <w:p w:rsidR="00E12E85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5232"/>
      </w:tblGrid>
      <w:tr w:rsidR="00E12E85" w:rsidRPr="00F71261" w:rsidTr="001C3EDD">
        <w:trPr>
          <w:trHeight w:val="1880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36"/>
                <w:szCs w:val="36"/>
              </w:rPr>
            </w:pPr>
          </w:p>
          <w:p w:rsidR="00E12E85" w:rsidRPr="00887758" w:rsidRDefault="00E12E85" w:rsidP="001C3EDD">
            <w:pPr>
              <w:ind w:right="-142"/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</w:rPr>
              <w:t>Nr</w:t>
            </w:r>
            <w:r w:rsidRPr="0059445D">
              <w:rPr>
                <w:b/>
                <w:bCs/>
                <w:sz w:val="40"/>
                <w:szCs w:val="40"/>
              </w:rPr>
              <w:t>.</w:t>
            </w:r>
            <w:r w:rsidR="00E307B5">
              <w:rPr>
                <w:b/>
                <w:bCs/>
                <w:sz w:val="40"/>
                <w:szCs w:val="40"/>
                <w:lang w:val="mk-MK"/>
              </w:rPr>
              <w:t>11</w:t>
            </w:r>
            <w:r w:rsidR="002F05AB">
              <w:rPr>
                <w:b/>
                <w:bCs/>
                <w:sz w:val="40"/>
                <w:szCs w:val="40"/>
                <w:lang w:val="mk-MK"/>
              </w:rPr>
              <w:t>-2022</w:t>
            </w:r>
          </w:p>
          <w:p w:rsidR="00E12E85" w:rsidRPr="0059445D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</w:rPr>
            </w:pPr>
          </w:p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59445D" w:rsidRDefault="00E12E85" w:rsidP="001C3EDD">
            <w:pPr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887758" w:rsidRDefault="00E12E85" w:rsidP="001C3EDD">
            <w:pPr>
              <w:jc w:val="center"/>
              <w:rPr>
                <w:b/>
                <w:bCs/>
                <w:sz w:val="40"/>
                <w:szCs w:val="40"/>
                <w:lang w:val="mk-MK"/>
              </w:rPr>
            </w:pPr>
            <w:r>
              <w:rPr>
                <w:b/>
                <w:bCs/>
                <w:sz w:val="36"/>
                <w:szCs w:val="36"/>
                <w:lang w:val="mk-MK"/>
              </w:rPr>
              <w:t>Бр</w:t>
            </w:r>
            <w:r w:rsidR="004C17B8">
              <w:rPr>
                <w:b/>
                <w:bCs/>
                <w:sz w:val="40"/>
                <w:szCs w:val="40"/>
                <w:lang w:val="mk-MK"/>
              </w:rPr>
              <w:t>.</w:t>
            </w:r>
            <w:r w:rsidR="00E307B5">
              <w:rPr>
                <w:b/>
                <w:bCs/>
                <w:sz w:val="40"/>
                <w:szCs w:val="40"/>
                <w:lang w:val="mk-MK"/>
              </w:rPr>
              <w:t>11</w:t>
            </w:r>
            <w:r w:rsidR="002F05AB">
              <w:rPr>
                <w:b/>
                <w:bCs/>
                <w:sz w:val="40"/>
                <w:szCs w:val="40"/>
                <w:lang w:val="mk-MK"/>
              </w:rPr>
              <w:t>-2022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36"/>
                <w:szCs w:val="3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lang w:val="mk-MK"/>
              </w:rPr>
            </w:pPr>
          </w:p>
        </w:tc>
      </w:tr>
    </w:tbl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F71261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lang w:val="mk-MK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940"/>
      </w:tblGrid>
      <w:tr w:rsidR="00E12E85" w:rsidRPr="00F71261" w:rsidTr="001C3EDD">
        <w:trPr>
          <w:trHeight w:val="4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10132F" w:rsidRDefault="00E12E85" w:rsidP="00E307B5">
            <w:pPr>
              <w:ind w:right="-142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STUDENIÇAN,</w:t>
            </w:r>
            <w:r w:rsidR="006A08FF">
              <w:rPr>
                <w:b/>
                <w:bCs/>
              </w:rPr>
              <w:t xml:space="preserve"> </w:t>
            </w:r>
            <w:r w:rsidR="00E307B5">
              <w:rPr>
                <w:b/>
                <w:bCs/>
              </w:rPr>
              <w:t>SHTATOR</w:t>
            </w:r>
            <w:r w:rsidR="00A0098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mk-MK"/>
              </w:rPr>
              <w:t>20</w:t>
            </w:r>
            <w:r w:rsidR="002F05AB">
              <w:rPr>
                <w:b/>
                <w:bCs/>
              </w:rPr>
              <w:t>22</w:t>
            </w:r>
            <w:r w:rsidRPr="00F71261">
              <w:rPr>
                <w:b/>
                <w:bCs/>
                <w:lang w:val="mk-MK"/>
              </w:rPr>
              <w:t xml:space="preserve"> V.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5" w:rsidRPr="0082276A" w:rsidRDefault="00E12E85" w:rsidP="00E307B5">
            <w:pPr>
              <w:ind w:right="-142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 xml:space="preserve">СТУДЕНИЧАНИ , </w:t>
            </w:r>
            <w:r w:rsidR="00E307B5">
              <w:rPr>
                <w:rFonts w:ascii="Arial" w:hAnsi="Arial" w:cs="Arial"/>
                <w:b/>
                <w:bCs/>
                <w:lang w:val="mk-MK"/>
              </w:rPr>
              <w:t>СЕПТЕМВРИ</w:t>
            </w:r>
            <w:r w:rsidR="006D3365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="002F05AB">
              <w:rPr>
                <w:rFonts w:ascii="Arial" w:hAnsi="Arial" w:cs="Arial"/>
                <w:b/>
                <w:bCs/>
                <w:lang w:val="mk-MK"/>
              </w:rPr>
              <w:t>2022</w:t>
            </w:r>
            <w:r w:rsidRPr="00353C69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k-MK"/>
              </w:rPr>
              <w:t>ГОД.</w:t>
            </w:r>
          </w:p>
        </w:tc>
      </w:tr>
    </w:tbl>
    <w:p w:rsidR="00E12E85" w:rsidRPr="0033569F" w:rsidRDefault="00E12E85" w:rsidP="00E12E85">
      <w:pPr>
        <w:tabs>
          <w:tab w:val="left" w:pos="5812"/>
          <w:tab w:val="left" w:pos="5954"/>
          <w:tab w:val="left" w:pos="10773"/>
        </w:tabs>
        <w:ind w:right="-142"/>
        <w:jc w:val="center"/>
        <w:rPr>
          <w:sz w:val="16"/>
          <w:szCs w:val="16"/>
          <w:lang w:val="mk-MK"/>
        </w:rPr>
      </w:pPr>
    </w:p>
    <w:tbl>
      <w:tblPr>
        <w:tblW w:w="1116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940"/>
      </w:tblGrid>
      <w:tr w:rsidR="00E12E85" w:rsidRPr="00096B9A" w:rsidTr="001C3EDD">
        <w:trPr>
          <w:trHeight w:val="894"/>
          <w:jc w:val="center"/>
        </w:trPr>
        <w:tc>
          <w:tcPr>
            <w:tcW w:w="5220" w:type="dxa"/>
          </w:tcPr>
          <w:p w:rsidR="00E12E85" w:rsidRPr="00F71261" w:rsidRDefault="00E12E85" w:rsidP="001C3EDD">
            <w:pPr>
              <w:ind w:right="-142"/>
              <w:jc w:val="center"/>
              <w:rPr>
                <w:rFonts w:ascii="MAC C Times" w:hAnsi="MAC C Times" w:cs="MAC C Times"/>
                <w:b/>
                <w:bCs/>
                <w:sz w:val="16"/>
                <w:szCs w:val="16"/>
                <w:lang w:val="mk-MK"/>
              </w:rPr>
            </w:pP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Shtyp  Shërbimi Profesional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F71261">
              <w:rPr>
                <w:b/>
                <w:bCs/>
                <w:sz w:val="28"/>
                <w:szCs w:val="28"/>
                <w:lang w:val="mk-MK"/>
              </w:rPr>
              <w:t>i Komunës së Studeniça</w:t>
            </w:r>
            <w:r>
              <w:rPr>
                <w:b/>
                <w:bCs/>
                <w:sz w:val="28"/>
                <w:szCs w:val="28"/>
              </w:rPr>
              <w:t>nit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www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studenicani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gov</w:t>
            </w:r>
            <w:r w:rsidRPr="00ED7F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mk</w:t>
            </w:r>
          </w:p>
          <w:p w:rsidR="00E12E85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studenican@studenicani.gov.mk</w:t>
            </w:r>
          </w:p>
          <w:p w:rsidR="00E12E85" w:rsidRPr="0033569F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Kontakt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Tel: 02-2724-005</w:t>
            </w:r>
          </w:p>
        </w:tc>
        <w:tc>
          <w:tcPr>
            <w:tcW w:w="5940" w:type="dxa"/>
          </w:tcPr>
          <w:p w:rsidR="00E12E85" w:rsidRPr="00ED7FFC" w:rsidRDefault="00E12E85" w:rsidP="001C3EDD">
            <w:pPr>
              <w:ind w:right="-142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12E85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Издава стручна служба на Општина Студеничани</w:t>
            </w:r>
          </w:p>
          <w:p w:rsidR="00E12E85" w:rsidRPr="00096B9A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</w:p>
          <w:p w:rsidR="00E12E85" w:rsidRPr="00ED7FFC" w:rsidRDefault="00E12E85" w:rsidP="001C3EDD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www.studenicani.gov.mk</w:t>
            </w:r>
          </w:p>
          <w:p w:rsidR="00E12E85" w:rsidRPr="00096B9A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D7FFC">
              <w:rPr>
                <w:b/>
                <w:bCs/>
                <w:sz w:val="28"/>
                <w:szCs w:val="28"/>
                <w:lang w:val="sq-AL"/>
              </w:rPr>
              <w:t>studenican@studenicani.gov.mk</w:t>
            </w:r>
          </w:p>
          <w:p w:rsidR="00E12E85" w:rsidRPr="00F71261" w:rsidRDefault="00E12E85" w:rsidP="001C3EDD">
            <w:pPr>
              <w:ind w:right="-142"/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  <w:lang w:val="mk-MK"/>
              </w:rPr>
              <w:t>онтакт тел</w:t>
            </w:r>
            <w:r w:rsidRPr="00096B9A">
              <w:rPr>
                <w:b/>
                <w:bCs/>
                <w:sz w:val="28"/>
                <w:szCs w:val="28"/>
                <w:lang w:val="ru-RU"/>
              </w:rPr>
              <w:t>: 02-2724-005</w:t>
            </w:r>
          </w:p>
        </w:tc>
      </w:tr>
    </w:tbl>
    <w:p w:rsidR="00E12E85" w:rsidRDefault="00E12E85" w:rsidP="00E12E85">
      <w:pPr>
        <w:jc w:val="center"/>
        <w:rPr>
          <w:lang w:val="mk-MK"/>
        </w:rPr>
      </w:pPr>
    </w:p>
    <w:p w:rsidR="00E12E85" w:rsidRPr="00096B9A" w:rsidRDefault="00E12E85" w:rsidP="00E12E85">
      <w:pPr>
        <w:rPr>
          <w:lang w:val="ru-RU"/>
        </w:rPr>
      </w:pPr>
    </w:p>
    <w:p w:rsidR="00E12E85" w:rsidRDefault="00E12E85" w:rsidP="00E12E85">
      <w:pPr>
        <w:rPr>
          <w:lang w:val="sq-AL"/>
        </w:rPr>
      </w:pPr>
    </w:p>
    <w:p w:rsidR="00E12E85" w:rsidRDefault="00E12E85" w:rsidP="00E12E85">
      <w:pPr>
        <w:jc w:val="center"/>
        <w:rPr>
          <w:b/>
          <w:lang w:val="mk-MK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sq-AL"/>
        </w:rPr>
      </w:pPr>
    </w:p>
    <w:p w:rsidR="00E12E85" w:rsidRPr="004B05F2" w:rsidRDefault="00E12E85" w:rsidP="00E12E85">
      <w:pPr>
        <w:jc w:val="center"/>
        <w:rPr>
          <w:b/>
          <w:lang w:val="mk-MK"/>
        </w:rPr>
      </w:pPr>
    </w:p>
    <w:tbl>
      <w:tblPr>
        <w:tblpPr w:leftFromText="180" w:rightFromText="180" w:horzAnchor="margin" w:tblpXSpec="center" w:tblpY="-1440"/>
        <w:tblW w:w="1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6012"/>
      </w:tblGrid>
      <w:tr w:rsidR="00E12E85" w:rsidRPr="00E774FC" w:rsidTr="00AB62B1">
        <w:trPr>
          <w:trHeight w:val="82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ind w:left="540"/>
              <w:jc w:val="center"/>
              <w:rPr>
                <w:lang w:val="sq-AL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E12E85" w:rsidRPr="00E774FC" w:rsidRDefault="00E12E85" w:rsidP="0019297B">
            <w:pPr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sq-AL"/>
              </w:rPr>
            </w:pPr>
          </w:p>
          <w:p w:rsidR="0019297B" w:rsidRDefault="0019297B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0816D4" w:rsidRDefault="000816D4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sq-AL"/>
              </w:rPr>
              <w:lastRenderedPageBreak/>
              <w:t>PËRMBAJTJA</w:t>
            </w:r>
          </w:p>
          <w:p w:rsidR="00E12E85" w:rsidRPr="00E774FC" w:rsidRDefault="00E12E85" w:rsidP="0019297B">
            <w:pPr>
              <w:ind w:left="540"/>
              <w:jc w:val="center"/>
              <w:rPr>
                <w:b/>
                <w:lang w:val="mk-MK"/>
              </w:rPr>
            </w:pPr>
          </w:p>
          <w:p w:rsidR="002C5381" w:rsidRPr="00E307B5" w:rsidRDefault="00BD6205" w:rsidP="00A4075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307B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Vendim për </w:t>
            </w:r>
            <w:r w:rsidR="00E307B5" w:rsidRPr="00E307B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ndryshim dhe plotësim të Buxhetit të Komunës së Studeniçanit për vitin 2022.</w:t>
            </w:r>
          </w:p>
          <w:p w:rsidR="00A40758" w:rsidRPr="00E307B5" w:rsidRDefault="00A40758" w:rsidP="00A4075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E307B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Vendim për </w:t>
            </w:r>
            <w:r w:rsidR="00E307B5" w:rsidRPr="00E307B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lejimin e kompensimit për personat e angazhuar në Komisionin për dhënie të mendimit për projektet urbanistike në territorin e Komunës së Studeniçanit.</w:t>
            </w:r>
          </w:p>
          <w:p w:rsidR="00961583" w:rsidRPr="00236CD8" w:rsidRDefault="0096158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FF3003" w:rsidRDefault="00FF3003" w:rsidP="00961583">
            <w:pPr>
              <w:pStyle w:val="ListParagraph"/>
              <w:spacing w:line="276" w:lineRule="auto"/>
              <w:ind w:left="432"/>
              <w:rPr>
                <w:rFonts w:ascii="Times New Roman" w:hAnsi="Times New Roman"/>
                <w:b/>
                <w:lang w:val="sq-AL"/>
              </w:rPr>
            </w:pPr>
          </w:p>
          <w:p w:rsidR="00A40758" w:rsidRDefault="00A40758" w:rsidP="0019297B">
            <w:pPr>
              <w:jc w:val="both"/>
              <w:rPr>
                <w:lang w:val="sq-AL"/>
              </w:rPr>
            </w:pPr>
          </w:p>
          <w:p w:rsidR="00A40758" w:rsidRDefault="00A40758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E307B5" w:rsidRDefault="00E307B5" w:rsidP="0019297B">
            <w:pPr>
              <w:jc w:val="both"/>
              <w:rPr>
                <w:lang w:val="sq-AL"/>
              </w:rPr>
            </w:pPr>
          </w:p>
          <w:p w:rsidR="000D3830" w:rsidRDefault="005A3DC6" w:rsidP="0019297B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Në bazë të nenit 50, paragrafi 1 pika 3 nga Ligji për vetëqeverisje lokale (G.Zyrtare e R.M. nr.05/02) dhe neni 47 paragrafi 1 dhe 2 nga Statuti i Komunës së Studeniçanit (B.Zyrtar i Komunës së Studeniçanit nr.</w:t>
            </w:r>
            <w:r w:rsidR="00D3705B">
              <w:rPr>
                <w:lang w:val="sq-AL"/>
              </w:rPr>
              <w:t>10/2019 nga 2019</w:t>
            </w:r>
            <w:r>
              <w:rPr>
                <w:lang w:val="sq-AL"/>
              </w:rPr>
              <w:t>), Kryetari i Komunës së Studeniçanit, sjell:</w:t>
            </w:r>
          </w:p>
          <w:p w:rsidR="005A3DC6" w:rsidRDefault="005A3DC6" w:rsidP="0019297B">
            <w:pPr>
              <w:jc w:val="both"/>
              <w:rPr>
                <w:lang w:val="sq-AL"/>
              </w:rPr>
            </w:pPr>
          </w:p>
          <w:p w:rsidR="005A3DC6" w:rsidRPr="005A3DC6" w:rsidRDefault="005A3DC6" w:rsidP="009D3187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9D1377" w:rsidRDefault="00D91DCE" w:rsidP="00CD385C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</w:t>
            </w:r>
            <w:r w:rsidR="002D5E99" w:rsidRPr="009D1377">
              <w:rPr>
                <w:b/>
                <w:sz w:val="22"/>
                <w:szCs w:val="22"/>
                <w:lang w:val="sq-AL"/>
              </w:rPr>
              <w:t xml:space="preserve">Vendimit </w:t>
            </w:r>
            <w:r w:rsidR="0016555D">
              <w:rPr>
                <w:b/>
                <w:sz w:val="22"/>
                <w:szCs w:val="22"/>
                <w:lang w:val="sq-AL"/>
              </w:rPr>
              <w:t xml:space="preserve">për </w:t>
            </w:r>
            <w:r w:rsidR="000317A5">
              <w:rPr>
                <w:b/>
                <w:sz w:val="22"/>
                <w:szCs w:val="22"/>
                <w:lang w:val="sq-AL"/>
              </w:rPr>
              <w:t>ndryshim dhe plotësim të Buxhetit të Komunës së Studeniçanit për vitin 2022.</w:t>
            </w:r>
          </w:p>
          <w:p w:rsidR="00450ECB" w:rsidRDefault="00450ECB" w:rsidP="00E32B0E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</w:t>
            </w:r>
            <w:r w:rsidR="002D5E99">
              <w:rPr>
                <w:lang w:val="sq-AL"/>
              </w:rPr>
              <w:t xml:space="preserve">Vendimi për </w:t>
            </w:r>
            <w:r w:rsidR="000317A5">
              <w:rPr>
                <w:lang w:val="sq-AL"/>
              </w:rPr>
              <w:t>ndryshim dhe plotësim të Buxhetit të Komunës së Studeniçanit për vitin 2022,</w:t>
            </w:r>
            <w:r w:rsidR="00230ED6">
              <w:rPr>
                <w:lang w:val="sq-AL"/>
              </w:rPr>
              <w:t xml:space="preserve"> miratuar në seancën</w:t>
            </w:r>
            <w:r w:rsidR="00A60292">
              <w:rPr>
                <w:lang w:val="sq-AL"/>
              </w:rPr>
              <w:t xml:space="preserve"> </w:t>
            </w:r>
            <w:r w:rsidR="000F4F15">
              <w:rPr>
                <w:lang w:val="sq-AL"/>
              </w:rPr>
              <w:t>e</w:t>
            </w:r>
            <w:r w:rsidR="00A208A2">
              <w:rPr>
                <w:lang w:val="sq-AL"/>
              </w:rPr>
              <w:t xml:space="preserve"> </w:t>
            </w:r>
            <w:r w:rsidR="0016555D">
              <w:rPr>
                <w:lang w:val="sq-AL"/>
              </w:rPr>
              <w:t xml:space="preserve"> </w:t>
            </w:r>
            <w:r w:rsidR="000317A5">
              <w:rPr>
                <w:lang w:val="sq-AL"/>
              </w:rPr>
              <w:t>13</w:t>
            </w:r>
            <w:r w:rsidR="00CD385C">
              <w:rPr>
                <w:lang w:val="sq-AL"/>
              </w:rPr>
              <w:t>-të</w:t>
            </w:r>
            <w:r w:rsidR="009D1377">
              <w:rPr>
                <w:lang w:val="sq-AL"/>
              </w:rPr>
              <w:t xml:space="preserve"> </w:t>
            </w:r>
            <w:r w:rsidR="00230ED6">
              <w:rPr>
                <w:lang w:val="sq-AL"/>
              </w:rPr>
              <w:t xml:space="preserve">e </w:t>
            </w:r>
            <w:r>
              <w:rPr>
                <w:lang w:val="sq-AL"/>
              </w:rPr>
              <w:t>Këshillit të Stu</w:t>
            </w:r>
            <w:r w:rsidR="002D5E99">
              <w:rPr>
                <w:lang w:val="sq-AL"/>
              </w:rPr>
              <w:t>deniçanit, e m</w:t>
            </w:r>
            <w:r w:rsidR="00E32B0E">
              <w:rPr>
                <w:lang w:val="sq-AL"/>
              </w:rPr>
              <w:t xml:space="preserve">bajtur me datën </w:t>
            </w:r>
            <w:r w:rsidR="000317A5">
              <w:rPr>
                <w:lang w:val="sq-AL"/>
              </w:rPr>
              <w:t>23.09</w:t>
            </w:r>
            <w:r w:rsidR="00E55D8A">
              <w:rPr>
                <w:lang w:val="sq-AL"/>
              </w:rPr>
              <w:t>.2022</w:t>
            </w:r>
            <w:r>
              <w:rPr>
                <w:lang w:val="sq-AL"/>
              </w:rPr>
              <w:t xml:space="preserve"> v.</w:t>
            </w:r>
          </w:p>
          <w:p w:rsidR="0085217B" w:rsidRDefault="0085217B" w:rsidP="0019297B">
            <w:pPr>
              <w:rPr>
                <w:lang w:val="sq-AL"/>
              </w:rPr>
            </w:pPr>
          </w:p>
          <w:p w:rsidR="0085217B" w:rsidRPr="00B92FD7" w:rsidRDefault="00D91DCE" w:rsidP="0019297B">
            <w:pPr>
              <w:rPr>
                <w:lang w:val="sq-AL"/>
              </w:rPr>
            </w:pPr>
            <w:r>
              <w:rPr>
                <w:lang w:val="sq-AL"/>
              </w:rPr>
              <w:t>Nr.</w:t>
            </w:r>
            <w:r w:rsidR="00E32B0E">
              <w:rPr>
                <w:lang w:val="sq-AL"/>
              </w:rPr>
              <w:t xml:space="preserve"> 09-</w:t>
            </w:r>
            <w:r w:rsidR="000317A5">
              <w:rPr>
                <w:lang w:val="sq-AL"/>
              </w:rPr>
              <w:t>888</w:t>
            </w:r>
            <w:r w:rsidR="00DD3012">
              <w:rPr>
                <w:lang w:val="sq-AL"/>
              </w:rPr>
              <w:t>/1</w:t>
            </w:r>
          </w:p>
          <w:p w:rsidR="00450ECB" w:rsidRPr="00DB23E7" w:rsidRDefault="000317A5" w:rsidP="0019297B">
            <w:pPr>
              <w:rPr>
                <w:lang w:val="sq-AL"/>
              </w:rPr>
            </w:pPr>
            <w:r>
              <w:rPr>
                <w:lang w:val="sq-AL"/>
              </w:rPr>
              <w:t>03</w:t>
            </w:r>
            <w:r w:rsidR="00113D26">
              <w:rPr>
                <w:lang w:val="mk-MK"/>
              </w:rPr>
              <w:t>.</w:t>
            </w:r>
            <w:r>
              <w:rPr>
                <w:lang w:val="sq-AL"/>
              </w:rPr>
              <w:t>10</w:t>
            </w:r>
            <w:r w:rsidR="00DB23E7">
              <w:rPr>
                <w:lang w:val="mk-MK"/>
              </w:rPr>
              <w:t>.202</w:t>
            </w:r>
            <w:r w:rsidR="00E55D8A">
              <w:rPr>
                <w:lang w:val="sq-AL"/>
              </w:rPr>
              <w:t>2</w:t>
            </w:r>
          </w:p>
          <w:p w:rsidR="00450ECB" w:rsidRDefault="00450ECB" w:rsidP="0019297B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4D1E35" w:rsidRDefault="00450ECB" w:rsidP="00DD3012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0317A5" w:rsidRDefault="000317A5" w:rsidP="00DB56FA">
            <w:pPr>
              <w:jc w:val="both"/>
              <w:rPr>
                <w:lang w:val="sq-AL"/>
              </w:rPr>
            </w:pPr>
          </w:p>
          <w:p w:rsidR="00DB56FA" w:rsidRPr="00DB56FA" w:rsidRDefault="000317A5" w:rsidP="00DB56FA">
            <w:pPr>
              <w:jc w:val="both"/>
              <w:rPr>
                <w:lang w:val="sq-AL" w:eastAsia="en-US"/>
              </w:rPr>
            </w:pPr>
            <w:r>
              <w:rPr>
                <w:lang w:val="sq-AL" w:eastAsia="en-US"/>
              </w:rPr>
              <w:t>Në bazë të nenit 36</w:t>
            </w:r>
            <w:r w:rsidR="00DB56FA" w:rsidRPr="00DB56FA">
              <w:rPr>
                <w:lang w:val="mk-MK" w:eastAsia="en-US"/>
              </w:rPr>
              <w:t>,</w:t>
            </w:r>
            <w:r w:rsidR="00DB56FA" w:rsidRPr="00DB56FA">
              <w:rPr>
                <w:lang w:val="sq-AL" w:eastAsia="en-US"/>
              </w:rPr>
              <w:t xml:space="preserve"> paragrafi 1</w:t>
            </w:r>
            <w:r>
              <w:rPr>
                <w:lang w:val="sq-AL" w:eastAsia="en-US"/>
              </w:rPr>
              <w:t xml:space="preserve"> pika 2</w:t>
            </w:r>
            <w:r w:rsidR="00DB56FA" w:rsidRPr="00DB56FA">
              <w:rPr>
                <w:lang w:val="sq-AL" w:eastAsia="en-US"/>
              </w:rPr>
              <w:t xml:space="preserve"> </w:t>
            </w:r>
            <w:proofErr w:type="spellStart"/>
            <w:r w:rsidR="00DB56FA" w:rsidRPr="00DB56FA">
              <w:rPr>
                <w:lang w:eastAsia="en-US"/>
              </w:rPr>
              <w:t>nga</w:t>
            </w:r>
            <w:proofErr w:type="spellEnd"/>
            <w:r w:rsidR="00DB56FA" w:rsidRPr="00DB56FA">
              <w:rPr>
                <w:lang w:eastAsia="en-US"/>
              </w:rPr>
              <w:t xml:space="preserve"> </w:t>
            </w:r>
            <w:proofErr w:type="spellStart"/>
            <w:r w:rsidR="00DB56FA" w:rsidRPr="00DB56FA">
              <w:rPr>
                <w:lang w:eastAsia="en-US"/>
              </w:rPr>
              <w:t>Ligji</w:t>
            </w:r>
            <w:proofErr w:type="spellEnd"/>
            <w:r w:rsidR="00DB56FA" w:rsidRPr="00DB56FA">
              <w:rPr>
                <w:lang w:eastAsia="en-US"/>
              </w:rPr>
              <w:t xml:space="preserve"> </w:t>
            </w:r>
            <w:r>
              <w:rPr>
                <w:lang w:val="sq-AL" w:eastAsia="en-US"/>
              </w:rPr>
              <w:t>për vetëqeverisje lokale (gazeta zyrtare e R.M.V. nr.05</w:t>
            </w:r>
            <w:r w:rsidR="00DB56FA" w:rsidRPr="00DB56FA">
              <w:rPr>
                <w:lang w:val="sq-AL" w:eastAsia="en-US"/>
              </w:rPr>
              <w:t>/20</w:t>
            </w:r>
            <w:r>
              <w:rPr>
                <w:lang w:val="sq-AL" w:eastAsia="en-US"/>
              </w:rPr>
              <w:t>02</w:t>
            </w:r>
            <w:r w:rsidR="00DB56FA" w:rsidRPr="00DB56FA">
              <w:rPr>
                <w:lang w:val="mk-MK" w:eastAsia="en-US"/>
              </w:rPr>
              <w:t xml:space="preserve">) </w:t>
            </w:r>
            <w:r w:rsidR="00DB56FA" w:rsidRPr="00DB56FA">
              <w:rPr>
                <w:lang w:val="sq-AL" w:eastAsia="en-US"/>
              </w:rPr>
              <w:t>dhe</w:t>
            </w:r>
            <w:r>
              <w:rPr>
                <w:lang w:val="sq-AL" w:eastAsia="en-US"/>
              </w:rPr>
              <w:t xml:space="preserve"> neni 29, paragrafi 1 nga Ligji për finansim të </w:t>
            </w:r>
            <w:r w:rsidR="00DB56FA" w:rsidRPr="00DB56FA">
              <w:rPr>
                <w:lang w:val="sq-AL" w:eastAsia="en-US"/>
              </w:rPr>
              <w:t xml:space="preserve"> </w:t>
            </w:r>
            <w:r w:rsidR="00E94A2E">
              <w:rPr>
                <w:lang w:val="sq-AL" w:eastAsia="en-US"/>
              </w:rPr>
              <w:t>njësive për vetëqeverisje lokale(Gazeta Zyrtare e RMV–së nr.61/2004, 96/2004, 67/2007, 156/2009, 47/11, 192/15, 209/2018 dhe Gazeta Zyrtare e RMV-së nr. 224/19, 53/21, 77/21, 150/21 dhe 173/22</w:t>
            </w:r>
            <w:r w:rsidR="00DB56FA" w:rsidRPr="00DB56FA">
              <w:rPr>
                <w:lang w:val="sq-AL" w:eastAsia="en-US"/>
              </w:rPr>
              <w:t>) Këshilli i Komunës s</w:t>
            </w:r>
            <w:r w:rsidR="00E94A2E">
              <w:rPr>
                <w:lang w:val="sq-AL" w:eastAsia="en-US"/>
              </w:rPr>
              <w:t>ë Studeniçanit në mbledhjen e 13</w:t>
            </w:r>
            <w:r w:rsidR="00DB56FA" w:rsidRPr="00DB56FA">
              <w:rPr>
                <w:lang w:val="sq-AL" w:eastAsia="en-US"/>
              </w:rPr>
              <w:t xml:space="preserve">-të, e mbajtur me datë </w:t>
            </w:r>
            <w:r w:rsidR="00E94A2E">
              <w:rPr>
                <w:lang w:eastAsia="en-US"/>
              </w:rPr>
              <w:t>23</w:t>
            </w:r>
            <w:r w:rsidR="00DB56FA" w:rsidRPr="00DB56FA">
              <w:rPr>
                <w:lang w:val="mk-MK" w:eastAsia="en-US"/>
              </w:rPr>
              <w:t>.</w:t>
            </w:r>
            <w:r w:rsidR="00E94A2E">
              <w:rPr>
                <w:lang w:eastAsia="en-US"/>
              </w:rPr>
              <w:t>09</w:t>
            </w:r>
            <w:r w:rsidR="00DB56FA" w:rsidRPr="00DB56FA">
              <w:rPr>
                <w:lang w:val="mk-MK" w:eastAsia="en-US"/>
              </w:rPr>
              <w:t>.2022</w:t>
            </w:r>
            <w:r w:rsidR="00DB56FA" w:rsidRPr="00DB56FA">
              <w:rPr>
                <w:lang w:val="sq-AL" w:eastAsia="en-US"/>
              </w:rPr>
              <w:t xml:space="preserve"> solli: </w:t>
            </w:r>
          </w:p>
          <w:p w:rsidR="00DB56FA" w:rsidRPr="00DB56FA" w:rsidRDefault="00DB56FA" w:rsidP="00DB56FA">
            <w:pPr>
              <w:jc w:val="both"/>
              <w:rPr>
                <w:i/>
                <w:lang w:val="sq-AL" w:eastAsia="en-US"/>
              </w:rPr>
            </w:pPr>
          </w:p>
          <w:p w:rsidR="00DB56FA" w:rsidRPr="00DB56FA" w:rsidRDefault="00DB56FA" w:rsidP="00DB56FA">
            <w:pPr>
              <w:jc w:val="center"/>
              <w:rPr>
                <w:rFonts w:ascii="Arial" w:hAnsi="Arial" w:cs="Arial"/>
                <w:sz w:val="16"/>
                <w:szCs w:val="16"/>
                <w:lang w:val="sq-AL" w:eastAsia="en-US"/>
              </w:rPr>
            </w:pPr>
            <w:r w:rsidRPr="00DB56FA">
              <w:rPr>
                <w:b/>
                <w:lang w:val="sq-AL" w:eastAsia="en-US"/>
              </w:rPr>
              <w:t>Vendim</w:t>
            </w:r>
          </w:p>
          <w:p w:rsidR="00DB56FA" w:rsidRDefault="00DB56FA" w:rsidP="00DB56FA">
            <w:pPr>
              <w:ind w:left="360"/>
              <w:jc w:val="center"/>
              <w:rPr>
                <w:b/>
                <w:lang w:val="sq-AL" w:eastAsia="en-US"/>
              </w:rPr>
            </w:pPr>
            <w:r w:rsidRPr="00DB56FA">
              <w:rPr>
                <w:b/>
                <w:lang w:val="sq-AL" w:eastAsia="en-US"/>
              </w:rPr>
              <w:t xml:space="preserve">për </w:t>
            </w:r>
            <w:r w:rsidR="00E94A2E">
              <w:rPr>
                <w:b/>
                <w:lang w:val="sq-AL" w:eastAsia="en-US"/>
              </w:rPr>
              <w:t>ndryshim dhe plotësim të Buxhetit të Komunës së Studeniçanit për vitin 2022</w:t>
            </w:r>
          </w:p>
          <w:p w:rsidR="00DB56FA" w:rsidRPr="00DB56FA" w:rsidRDefault="00DB56FA" w:rsidP="00DB56FA">
            <w:pPr>
              <w:ind w:left="360"/>
              <w:jc w:val="center"/>
              <w:rPr>
                <w:b/>
                <w:lang w:val="sq-AL" w:eastAsia="en-US"/>
              </w:rPr>
            </w:pPr>
          </w:p>
          <w:p w:rsidR="00DB56FA" w:rsidRPr="00DB56FA" w:rsidRDefault="00E94A2E" w:rsidP="00DB56FA">
            <w:pPr>
              <w:ind w:left="360"/>
              <w:jc w:val="center"/>
              <w:rPr>
                <w:b/>
                <w:lang w:val="sq-AL" w:eastAsia="en-US"/>
              </w:rPr>
            </w:pPr>
            <w:r>
              <w:rPr>
                <w:b/>
                <w:lang w:val="sq-AL" w:eastAsia="en-US"/>
              </w:rPr>
              <w:t>I – Pjesa e përgjithshme</w:t>
            </w:r>
          </w:p>
          <w:p w:rsidR="00351BB0" w:rsidRDefault="00DB56FA" w:rsidP="00E94A2E">
            <w:pPr>
              <w:ind w:left="1440"/>
              <w:jc w:val="both"/>
              <w:rPr>
                <w:b/>
                <w:lang w:val="sq-AL" w:eastAsia="en-US"/>
              </w:rPr>
            </w:pPr>
            <w:r w:rsidRPr="00DB56FA">
              <w:rPr>
                <w:rFonts w:ascii="Arial" w:hAnsi="Arial" w:cs="Arial"/>
                <w:b/>
                <w:lang w:val="sq-AL" w:eastAsia="en-US"/>
              </w:rPr>
              <w:t xml:space="preserve">           </w:t>
            </w:r>
          </w:p>
          <w:p w:rsidR="00E94A2E" w:rsidRDefault="00E94A2E" w:rsidP="00E94A2E">
            <w:pPr>
              <w:ind w:left="1440"/>
              <w:jc w:val="both"/>
              <w:rPr>
                <w:b/>
                <w:lang w:val="sq-AL" w:eastAsia="en-US"/>
              </w:rPr>
            </w:pPr>
          </w:p>
          <w:p w:rsidR="00E94A2E" w:rsidRDefault="00E94A2E" w:rsidP="00E94A2E">
            <w:pPr>
              <w:ind w:left="1440"/>
              <w:jc w:val="both"/>
              <w:rPr>
                <w:b/>
                <w:lang w:val="sq-AL" w:eastAsia="en-US"/>
              </w:rPr>
            </w:pPr>
          </w:p>
          <w:p w:rsidR="00E94A2E" w:rsidRDefault="00E94A2E" w:rsidP="00E94A2E">
            <w:pPr>
              <w:ind w:left="1440"/>
              <w:jc w:val="both"/>
              <w:rPr>
                <w:b/>
                <w:lang w:val="sq-AL" w:eastAsia="en-US"/>
              </w:rPr>
            </w:pPr>
          </w:p>
          <w:p w:rsidR="00E94A2E" w:rsidRDefault="00E94A2E" w:rsidP="00E94A2E">
            <w:pPr>
              <w:ind w:left="1440"/>
              <w:jc w:val="both"/>
              <w:rPr>
                <w:b/>
                <w:lang w:val="sq-AL" w:eastAsia="en-US"/>
              </w:rPr>
            </w:pPr>
          </w:p>
          <w:p w:rsidR="00E94A2E" w:rsidRDefault="00E94A2E" w:rsidP="00E94A2E">
            <w:pPr>
              <w:ind w:left="1440"/>
              <w:jc w:val="both"/>
              <w:rPr>
                <w:lang w:val="sq-AL" w:eastAsia="en-US"/>
              </w:rPr>
            </w:pPr>
          </w:p>
          <w:p w:rsidR="00DB56FA" w:rsidRDefault="00DB56FA" w:rsidP="00DB56FA">
            <w:pPr>
              <w:tabs>
                <w:tab w:val="left" w:pos="1995"/>
              </w:tabs>
              <w:jc w:val="both"/>
              <w:rPr>
                <w:rFonts w:eastAsiaTheme="minorEastAsia"/>
                <w:lang w:val="sq-AL" w:eastAsia="en-US"/>
              </w:rPr>
            </w:pPr>
          </w:p>
          <w:p w:rsidR="00A60292" w:rsidRPr="0016555D" w:rsidRDefault="00E94A2E" w:rsidP="00351BB0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lastRenderedPageBreak/>
              <w:t>Nr.-08-828</w:t>
            </w:r>
            <w:r w:rsidR="00351BB0">
              <w:rPr>
                <w:b/>
                <w:bCs/>
                <w:lang w:val="sq-AL"/>
              </w:rPr>
              <w:t>/3</w:t>
            </w:r>
          </w:p>
          <w:p w:rsidR="00A60292" w:rsidRDefault="00A60292" w:rsidP="00A60292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</w:t>
            </w:r>
          </w:p>
          <w:p w:rsidR="00A60292" w:rsidRDefault="00A60292" w:rsidP="00A60292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>Këshilli i Komunës së Studeniçanit</w:t>
            </w:r>
          </w:p>
          <w:p w:rsidR="00A60292" w:rsidRDefault="00A60292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A60292" w:rsidRDefault="00A60292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</w:t>
            </w:r>
            <w:r w:rsidR="008D2BB6">
              <w:rPr>
                <w:bCs/>
                <w:i/>
                <w:lang w:val="sq-AL"/>
              </w:rPr>
              <w:t>Ferdi Shabani</w:t>
            </w:r>
          </w:p>
          <w:p w:rsidR="007437D6" w:rsidRDefault="007437D6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DB56FA" w:rsidRDefault="00DB56FA" w:rsidP="00A60292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</w:p>
          <w:p w:rsidR="00DD3012" w:rsidRDefault="00DD3012" w:rsidP="00DD3012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Në bazë të nenit 50, paragrafi 1 pika 3 nga Ligji për vetëqeverisje lokale (G.Zyrtare e R.M. nr.05/02) dhe neni 47 paragrafi 1 dhe 2 nga Statuti i Komunës së Studeniçanit (B.Zyrtar i Komunës së Studeniçanit nr.10/2019 nga 2019), Kryetari i Komunës së Studeniçanit, sjell:</w:t>
            </w:r>
          </w:p>
          <w:p w:rsidR="00DD3012" w:rsidRDefault="00DD3012" w:rsidP="00DD3012">
            <w:pPr>
              <w:jc w:val="both"/>
              <w:rPr>
                <w:lang w:val="sq-AL"/>
              </w:rPr>
            </w:pPr>
          </w:p>
          <w:p w:rsidR="00B4245D" w:rsidRPr="005A3DC6" w:rsidRDefault="00B4245D" w:rsidP="00B4245D">
            <w:pPr>
              <w:jc w:val="center"/>
              <w:rPr>
                <w:b/>
                <w:lang w:val="sq-AL"/>
              </w:rPr>
            </w:pPr>
            <w:r w:rsidRPr="005A3DC6">
              <w:rPr>
                <w:b/>
                <w:sz w:val="22"/>
                <w:szCs w:val="22"/>
                <w:lang w:val="sq-AL"/>
              </w:rPr>
              <w:t>A K T V E N D I M</w:t>
            </w:r>
          </w:p>
          <w:p w:rsidR="00B4245D" w:rsidRDefault="00B4245D" w:rsidP="00B4245D">
            <w:pPr>
              <w:spacing w:line="276" w:lineRule="auto"/>
              <w:jc w:val="center"/>
              <w:rPr>
                <w:b/>
                <w:lang w:val="sq-AL"/>
              </w:rPr>
            </w:pPr>
            <w:r w:rsidRPr="009D1377">
              <w:rPr>
                <w:b/>
                <w:sz w:val="22"/>
                <w:szCs w:val="22"/>
                <w:lang w:val="sq-AL"/>
              </w:rPr>
              <w:t xml:space="preserve">Për shpalljen e Vendimit </w:t>
            </w:r>
            <w:r>
              <w:rPr>
                <w:b/>
                <w:sz w:val="22"/>
                <w:szCs w:val="22"/>
                <w:lang w:val="sq-AL"/>
              </w:rPr>
              <w:t>për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lejimin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="0041570F">
              <w:rPr>
                <w:b/>
                <w:sz w:val="22"/>
                <w:szCs w:val="22"/>
              </w:rPr>
              <w:t>kompensimit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për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personat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="0041570F">
              <w:rPr>
                <w:b/>
                <w:sz w:val="22"/>
                <w:szCs w:val="22"/>
              </w:rPr>
              <w:t>angazhuar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në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Komisionin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për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dhënie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të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mendimit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për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projektet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urbanistike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në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territorin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="0041570F">
              <w:rPr>
                <w:b/>
                <w:sz w:val="22"/>
                <w:szCs w:val="22"/>
              </w:rPr>
              <w:t>Komunës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së</w:t>
            </w:r>
            <w:proofErr w:type="spellEnd"/>
            <w:r w:rsidR="004157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570F">
              <w:rPr>
                <w:b/>
                <w:sz w:val="22"/>
                <w:szCs w:val="22"/>
              </w:rPr>
              <w:t>Studeniçanit</w:t>
            </w:r>
            <w:proofErr w:type="spellEnd"/>
            <w:r w:rsidR="0041570F">
              <w:rPr>
                <w:b/>
                <w:sz w:val="22"/>
                <w:szCs w:val="22"/>
              </w:rPr>
              <w:t>.</w:t>
            </w:r>
          </w:p>
          <w:p w:rsidR="00B4245D" w:rsidRDefault="00B4245D" w:rsidP="00B4245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Shpallet Vendimi për </w:t>
            </w:r>
            <w:r w:rsidR="00F740A9">
              <w:rPr>
                <w:lang w:val="sq-AL"/>
              </w:rPr>
              <w:t>lejimin e kompensimit për personat e angazhuar në Komisionin për dhënie të mendimit për projektet urbanistike në territorin e Komunës së Studeniçanit</w:t>
            </w:r>
            <w:r w:rsidR="000A5AA4">
              <w:rPr>
                <w:lang w:val="sq-AL"/>
              </w:rPr>
              <w:t>,</w:t>
            </w:r>
            <w:r w:rsidR="00E55D8A">
              <w:rPr>
                <w:lang w:val="sq-AL"/>
              </w:rPr>
              <w:t xml:space="preserve"> miratuar në seancë</w:t>
            </w:r>
            <w:r w:rsidR="00F740A9">
              <w:rPr>
                <w:lang w:val="sq-AL"/>
              </w:rPr>
              <w:t>n  e 13</w:t>
            </w:r>
            <w:r>
              <w:rPr>
                <w:lang w:val="sq-AL"/>
              </w:rPr>
              <w:t>-të e Këshillit të Stu</w:t>
            </w:r>
            <w:r w:rsidR="00E55D8A">
              <w:rPr>
                <w:lang w:val="sq-AL"/>
              </w:rPr>
              <w:t>den</w:t>
            </w:r>
            <w:r w:rsidR="00F740A9">
              <w:rPr>
                <w:lang w:val="sq-AL"/>
              </w:rPr>
              <w:t>içanit, e mbajtur me datën 23.09</w:t>
            </w:r>
            <w:r w:rsidR="00E55D8A">
              <w:rPr>
                <w:lang w:val="sq-AL"/>
              </w:rPr>
              <w:t>.2022</w:t>
            </w:r>
            <w:r>
              <w:rPr>
                <w:lang w:val="sq-AL"/>
              </w:rPr>
              <w:t xml:space="preserve"> v.</w:t>
            </w:r>
          </w:p>
          <w:p w:rsidR="00B4245D" w:rsidRDefault="00B4245D" w:rsidP="00B4245D">
            <w:pPr>
              <w:rPr>
                <w:lang w:val="sq-AL"/>
              </w:rPr>
            </w:pPr>
          </w:p>
          <w:p w:rsidR="00B4245D" w:rsidRPr="00B92FD7" w:rsidRDefault="00F740A9" w:rsidP="00B4245D">
            <w:pPr>
              <w:rPr>
                <w:lang w:val="sq-AL"/>
              </w:rPr>
            </w:pPr>
            <w:r>
              <w:rPr>
                <w:lang w:val="sq-AL"/>
              </w:rPr>
              <w:t>Nr. 09-888</w:t>
            </w:r>
            <w:r w:rsidR="00B4245D">
              <w:rPr>
                <w:lang w:val="sq-AL"/>
              </w:rPr>
              <w:t>/2</w:t>
            </w:r>
          </w:p>
          <w:p w:rsidR="00B4245D" w:rsidRPr="00DB23E7" w:rsidRDefault="00F740A9" w:rsidP="00B4245D">
            <w:pPr>
              <w:rPr>
                <w:lang w:val="sq-AL"/>
              </w:rPr>
            </w:pPr>
            <w:r>
              <w:rPr>
                <w:lang w:val="sq-AL"/>
              </w:rPr>
              <w:t>03</w:t>
            </w:r>
            <w:r w:rsidR="00B4245D">
              <w:rPr>
                <w:lang w:val="mk-MK"/>
              </w:rPr>
              <w:t>.</w:t>
            </w:r>
            <w:r>
              <w:rPr>
                <w:lang w:val="sq-AL"/>
              </w:rPr>
              <w:t>10</w:t>
            </w:r>
            <w:r w:rsidR="00B4245D">
              <w:rPr>
                <w:lang w:val="mk-MK"/>
              </w:rPr>
              <w:t>.202</w:t>
            </w:r>
            <w:r w:rsidR="00E55D8A">
              <w:rPr>
                <w:lang w:val="sq-AL"/>
              </w:rPr>
              <w:t>2</w:t>
            </w:r>
          </w:p>
          <w:p w:rsidR="00DD3012" w:rsidRDefault="00DD3012" w:rsidP="00DD3012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Kryetar</w:t>
            </w:r>
          </w:p>
          <w:p w:rsidR="00FE6369" w:rsidRDefault="00DD3012" w:rsidP="00DD3012">
            <w:pPr>
              <w:tabs>
                <w:tab w:val="left" w:pos="1995"/>
              </w:tabs>
              <w:jc w:val="right"/>
              <w:rPr>
                <w:lang w:val="sq-AL"/>
              </w:rPr>
            </w:pPr>
            <w:r>
              <w:rPr>
                <w:lang w:val="sq-AL"/>
              </w:rPr>
              <w:t>Azem Sadiki</w:t>
            </w:r>
          </w:p>
          <w:p w:rsidR="00BA0553" w:rsidRDefault="00BA0553" w:rsidP="00BA0553">
            <w:pPr>
              <w:spacing w:before="120" w:line="276" w:lineRule="auto"/>
              <w:jc w:val="both"/>
              <w:rPr>
                <w:lang w:eastAsia="en-US"/>
              </w:rPr>
            </w:pPr>
          </w:p>
          <w:p w:rsidR="00BA0553" w:rsidRDefault="00BA0553" w:rsidP="00BA0553">
            <w:pPr>
              <w:spacing w:before="120" w:line="276" w:lineRule="auto"/>
              <w:jc w:val="both"/>
              <w:rPr>
                <w:lang w:eastAsia="en-US"/>
              </w:rPr>
            </w:pPr>
            <w:proofErr w:type="spellStart"/>
            <w:r w:rsidRPr="00BA0553">
              <w:rPr>
                <w:lang w:eastAsia="en-US"/>
              </w:rPr>
              <w:t>Në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bazë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të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nenit</w:t>
            </w:r>
            <w:proofErr w:type="spellEnd"/>
            <w:r w:rsidRPr="00BA0553">
              <w:rPr>
                <w:lang w:eastAsia="en-US"/>
              </w:rPr>
              <w:t xml:space="preserve">  32 </w:t>
            </w:r>
            <w:proofErr w:type="spellStart"/>
            <w:r w:rsidRPr="00BA0553">
              <w:rPr>
                <w:lang w:eastAsia="en-US"/>
              </w:rPr>
              <w:t>dhe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nenit</w:t>
            </w:r>
            <w:proofErr w:type="spellEnd"/>
            <w:r w:rsidRPr="00BA0553">
              <w:rPr>
                <w:lang w:eastAsia="en-US"/>
              </w:rPr>
              <w:t xml:space="preserve"> 36 </w:t>
            </w:r>
            <w:proofErr w:type="spellStart"/>
            <w:r w:rsidRPr="00BA0553">
              <w:rPr>
                <w:lang w:eastAsia="en-US"/>
              </w:rPr>
              <w:t>paragrafi</w:t>
            </w:r>
            <w:proofErr w:type="spellEnd"/>
            <w:r w:rsidRPr="00BA0553">
              <w:rPr>
                <w:lang w:eastAsia="en-US"/>
              </w:rPr>
              <w:t xml:space="preserve"> 1 </w:t>
            </w:r>
            <w:proofErr w:type="spellStart"/>
            <w:r w:rsidRPr="00BA0553">
              <w:rPr>
                <w:lang w:eastAsia="en-US"/>
              </w:rPr>
              <w:t>pika</w:t>
            </w:r>
            <w:proofErr w:type="spellEnd"/>
            <w:r w:rsidRPr="00BA0553">
              <w:rPr>
                <w:lang w:eastAsia="en-US"/>
              </w:rPr>
              <w:t xml:space="preserve"> 3 </w:t>
            </w:r>
            <w:proofErr w:type="spellStart"/>
            <w:r w:rsidRPr="00BA0553">
              <w:rPr>
                <w:lang w:eastAsia="en-US"/>
              </w:rPr>
              <w:t>dhe</w:t>
            </w:r>
            <w:proofErr w:type="spellEnd"/>
            <w:r w:rsidRPr="00BA0553">
              <w:rPr>
                <w:lang w:eastAsia="en-US"/>
              </w:rPr>
              <w:t xml:space="preserve"> 10 (</w:t>
            </w:r>
            <w:proofErr w:type="spellStart"/>
            <w:r w:rsidRPr="00BA0553">
              <w:rPr>
                <w:lang w:eastAsia="en-US"/>
              </w:rPr>
              <w:t>Ligji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për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vetëqeverisje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lokale</w:t>
            </w:r>
            <w:proofErr w:type="spellEnd"/>
            <w:r w:rsidRPr="00BA0553">
              <w:rPr>
                <w:lang w:eastAsia="en-US"/>
              </w:rPr>
              <w:t xml:space="preserve"> (</w:t>
            </w:r>
            <w:proofErr w:type="spellStart"/>
            <w:r w:rsidRPr="00BA0553">
              <w:rPr>
                <w:lang w:eastAsia="en-US"/>
              </w:rPr>
              <w:t>Gaz.Zyrtare</w:t>
            </w:r>
            <w:proofErr w:type="spellEnd"/>
            <w:r w:rsidRPr="00BA0553">
              <w:rPr>
                <w:lang w:eastAsia="en-US"/>
              </w:rPr>
              <w:t xml:space="preserve"> e R.M</w:t>
            </w:r>
            <w:r w:rsidRPr="00BA0553">
              <w:rPr>
                <w:lang w:val="mk-MK" w:eastAsia="en-US"/>
              </w:rPr>
              <w:t xml:space="preserve"> </w:t>
            </w:r>
            <w:r w:rsidRPr="00BA0553">
              <w:rPr>
                <w:lang w:val="sq-AL" w:eastAsia="en-US"/>
              </w:rPr>
              <w:t>së Veriut</w:t>
            </w:r>
            <w:r w:rsidRPr="00BA0553">
              <w:rPr>
                <w:lang w:eastAsia="en-US"/>
              </w:rPr>
              <w:t xml:space="preserve"> nr.05/02) </w:t>
            </w:r>
            <w:proofErr w:type="spellStart"/>
            <w:r w:rsidRPr="00BA0553">
              <w:rPr>
                <w:lang w:eastAsia="en-US"/>
              </w:rPr>
              <w:t>dhe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neni</w:t>
            </w:r>
            <w:proofErr w:type="spellEnd"/>
            <w:r w:rsidRPr="00BA0553">
              <w:rPr>
                <w:lang w:eastAsia="en-US"/>
              </w:rPr>
              <w:t xml:space="preserve"> 34 </w:t>
            </w:r>
            <w:proofErr w:type="spellStart"/>
            <w:r w:rsidRPr="00BA0553">
              <w:rPr>
                <w:lang w:eastAsia="en-US"/>
              </w:rPr>
              <w:t>paragrafi</w:t>
            </w:r>
            <w:proofErr w:type="spellEnd"/>
            <w:r w:rsidRPr="00BA0553">
              <w:rPr>
                <w:lang w:eastAsia="en-US"/>
              </w:rPr>
              <w:t xml:space="preserve"> 1 </w:t>
            </w:r>
            <w:proofErr w:type="spellStart"/>
            <w:r w:rsidRPr="00BA0553">
              <w:rPr>
                <w:lang w:eastAsia="en-US"/>
              </w:rPr>
              <w:t>pika</w:t>
            </w:r>
            <w:proofErr w:type="spellEnd"/>
            <w:r w:rsidRPr="00BA0553">
              <w:rPr>
                <w:lang w:eastAsia="en-US"/>
              </w:rPr>
              <w:t xml:space="preserve"> 41 </w:t>
            </w:r>
            <w:proofErr w:type="spellStart"/>
            <w:r w:rsidRPr="00BA0553">
              <w:rPr>
                <w:lang w:eastAsia="en-US"/>
              </w:rPr>
              <w:t>dhe</w:t>
            </w:r>
            <w:proofErr w:type="spellEnd"/>
            <w:r w:rsidRPr="00BA0553">
              <w:rPr>
                <w:lang w:eastAsia="en-US"/>
              </w:rPr>
              <w:t xml:space="preserve"> 42 </w:t>
            </w:r>
            <w:proofErr w:type="spellStart"/>
            <w:r w:rsidRPr="00BA0553">
              <w:rPr>
                <w:lang w:eastAsia="en-US"/>
              </w:rPr>
              <w:t>nga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Statuti</w:t>
            </w:r>
            <w:proofErr w:type="spellEnd"/>
            <w:r w:rsidRPr="00BA0553">
              <w:rPr>
                <w:lang w:eastAsia="en-US"/>
              </w:rPr>
              <w:t xml:space="preserve"> I </w:t>
            </w:r>
            <w:proofErr w:type="spellStart"/>
            <w:r w:rsidRPr="00BA0553">
              <w:rPr>
                <w:lang w:eastAsia="en-US"/>
              </w:rPr>
              <w:t>Komunës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Studeniçanit</w:t>
            </w:r>
            <w:proofErr w:type="spellEnd"/>
            <w:r w:rsidRPr="00BA0553">
              <w:rPr>
                <w:lang w:eastAsia="en-US"/>
              </w:rPr>
              <w:t xml:space="preserve"> (</w:t>
            </w:r>
            <w:proofErr w:type="spellStart"/>
            <w:r w:rsidRPr="00BA0553">
              <w:rPr>
                <w:lang w:eastAsia="en-US"/>
              </w:rPr>
              <w:t>Buletini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Zyrtar</w:t>
            </w:r>
            <w:proofErr w:type="spellEnd"/>
            <w:r w:rsidRPr="00BA0553">
              <w:rPr>
                <w:lang w:eastAsia="en-US"/>
              </w:rPr>
              <w:t xml:space="preserve"> I </w:t>
            </w:r>
            <w:proofErr w:type="spellStart"/>
            <w:r w:rsidRPr="00BA0553">
              <w:rPr>
                <w:lang w:eastAsia="en-US"/>
              </w:rPr>
              <w:t>Komunës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Studeniçanit</w:t>
            </w:r>
            <w:proofErr w:type="spellEnd"/>
            <w:r w:rsidRPr="00BA0553">
              <w:rPr>
                <w:lang w:eastAsia="en-US"/>
              </w:rPr>
              <w:t xml:space="preserve"> nr.10/19),</w:t>
            </w:r>
            <w:proofErr w:type="spellStart"/>
            <w:r w:rsidRPr="00BA0553">
              <w:rPr>
                <w:lang w:eastAsia="en-US"/>
              </w:rPr>
              <w:t>Këshilli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i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Komunës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së</w:t>
            </w:r>
            <w:proofErr w:type="spellEnd"/>
            <w:r w:rsidRPr="00BA0553">
              <w:rPr>
                <w:lang w:eastAsia="en-US"/>
              </w:rPr>
              <w:t xml:space="preserve"> S</w:t>
            </w:r>
            <w:r w:rsidRPr="00BA0553">
              <w:rPr>
                <w:lang w:val="sq-AL" w:eastAsia="en-US"/>
              </w:rPr>
              <w:t>tudeniçanit</w:t>
            </w:r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në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mbledhjen</w:t>
            </w:r>
            <w:proofErr w:type="spellEnd"/>
            <w:r w:rsidRPr="00BA0553">
              <w:rPr>
                <w:lang w:eastAsia="en-US"/>
              </w:rPr>
              <w:t xml:space="preserve"> e 13-të  </w:t>
            </w:r>
            <w:proofErr w:type="spellStart"/>
            <w:r w:rsidRPr="00BA0553">
              <w:rPr>
                <w:lang w:eastAsia="en-US"/>
              </w:rPr>
              <w:t>mbajtur</w:t>
            </w:r>
            <w:proofErr w:type="spellEnd"/>
            <w:r w:rsidRPr="00BA0553">
              <w:rPr>
                <w:lang w:eastAsia="en-US"/>
              </w:rPr>
              <w:t xml:space="preserve"> me </w:t>
            </w:r>
            <w:proofErr w:type="spellStart"/>
            <w:r w:rsidRPr="00BA0553">
              <w:rPr>
                <w:lang w:eastAsia="en-US"/>
              </w:rPr>
              <w:t>datën</w:t>
            </w:r>
            <w:proofErr w:type="spellEnd"/>
            <w:r w:rsidRPr="00BA0553">
              <w:rPr>
                <w:lang w:eastAsia="en-US"/>
              </w:rPr>
              <w:t xml:space="preserve"> 23.09.2022 </w:t>
            </w:r>
            <w:proofErr w:type="spellStart"/>
            <w:r w:rsidRPr="00BA0553">
              <w:rPr>
                <w:lang w:eastAsia="en-US"/>
              </w:rPr>
              <w:t>solli</w:t>
            </w:r>
            <w:proofErr w:type="spellEnd"/>
            <w:r w:rsidRPr="00BA0553">
              <w:rPr>
                <w:lang w:eastAsia="en-US"/>
              </w:rPr>
              <w:t>:</w:t>
            </w:r>
          </w:p>
          <w:p w:rsidR="00BA0553" w:rsidRPr="00BA0553" w:rsidRDefault="00BA0553" w:rsidP="00BA0553">
            <w:pPr>
              <w:spacing w:before="120" w:line="276" w:lineRule="auto"/>
              <w:jc w:val="both"/>
              <w:rPr>
                <w:lang w:eastAsia="en-US"/>
              </w:rPr>
            </w:pPr>
          </w:p>
          <w:p w:rsidR="00BA0553" w:rsidRPr="00BA0553" w:rsidRDefault="00BA0553" w:rsidP="00BA0553">
            <w:pPr>
              <w:spacing w:before="120"/>
              <w:ind w:firstLine="720"/>
              <w:jc w:val="center"/>
              <w:rPr>
                <w:b/>
                <w:lang w:eastAsia="en-US"/>
              </w:rPr>
            </w:pPr>
            <w:r w:rsidRPr="00BA0553">
              <w:rPr>
                <w:b/>
                <w:lang w:eastAsia="en-US"/>
              </w:rPr>
              <w:lastRenderedPageBreak/>
              <w:t>V E N D I M</w:t>
            </w:r>
          </w:p>
          <w:p w:rsidR="00BA0553" w:rsidRPr="00BA0553" w:rsidRDefault="00BA0553" w:rsidP="00BA0553">
            <w:pPr>
              <w:spacing w:before="120"/>
              <w:ind w:firstLine="720"/>
              <w:jc w:val="center"/>
              <w:rPr>
                <w:b/>
                <w:lang w:eastAsia="en-US"/>
              </w:rPr>
            </w:pPr>
            <w:proofErr w:type="spellStart"/>
            <w:r w:rsidRPr="00BA0553">
              <w:rPr>
                <w:b/>
                <w:lang w:eastAsia="en-US"/>
              </w:rPr>
              <w:t>Për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lejimin</w:t>
            </w:r>
            <w:proofErr w:type="spellEnd"/>
            <w:r w:rsidRPr="00BA0553">
              <w:rPr>
                <w:b/>
                <w:lang w:eastAsia="en-US"/>
              </w:rPr>
              <w:t xml:space="preserve"> e </w:t>
            </w:r>
            <w:proofErr w:type="spellStart"/>
            <w:r w:rsidRPr="00BA0553">
              <w:rPr>
                <w:b/>
                <w:lang w:eastAsia="en-US"/>
              </w:rPr>
              <w:t>kompensimit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për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personat</w:t>
            </w:r>
            <w:proofErr w:type="spellEnd"/>
            <w:r w:rsidRPr="00BA0553">
              <w:rPr>
                <w:b/>
                <w:lang w:eastAsia="en-US"/>
              </w:rPr>
              <w:t xml:space="preserve"> e </w:t>
            </w:r>
            <w:proofErr w:type="spellStart"/>
            <w:r w:rsidRPr="00BA0553">
              <w:rPr>
                <w:b/>
                <w:lang w:eastAsia="en-US"/>
              </w:rPr>
              <w:t>angazhuar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në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Komisionin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për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dhënie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të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mendimit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për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projektet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urbanistike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në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territorin</w:t>
            </w:r>
            <w:proofErr w:type="spellEnd"/>
            <w:r w:rsidRPr="00BA0553">
              <w:rPr>
                <w:b/>
                <w:lang w:eastAsia="en-US"/>
              </w:rPr>
              <w:t xml:space="preserve"> e </w:t>
            </w:r>
            <w:proofErr w:type="spellStart"/>
            <w:r w:rsidRPr="00BA0553">
              <w:rPr>
                <w:b/>
                <w:lang w:eastAsia="en-US"/>
              </w:rPr>
              <w:t>Komunës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së</w:t>
            </w:r>
            <w:proofErr w:type="spellEnd"/>
            <w:r w:rsidRPr="00BA0553">
              <w:rPr>
                <w:b/>
                <w:lang w:eastAsia="en-US"/>
              </w:rPr>
              <w:t xml:space="preserve"> </w:t>
            </w:r>
            <w:proofErr w:type="spellStart"/>
            <w:r w:rsidRPr="00BA0553">
              <w:rPr>
                <w:b/>
                <w:lang w:eastAsia="en-US"/>
              </w:rPr>
              <w:t>Studeniçanit</w:t>
            </w:r>
            <w:proofErr w:type="spellEnd"/>
            <w:r w:rsidRPr="00BA0553">
              <w:rPr>
                <w:b/>
                <w:lang w:eastAsia="en-US"/>
              </w:rPr>
              <w:t>.</w:t>
            </w:r>
          </w:p>
          <w:p w:rsidR="00BA0553" w:rsidRPr="00BA0553" w:rsidRDefault="00BA0553" w:rsidP="00BA0553">
            <w:pPr>
              <w:spacing w:before="120"/>
              <w:jc w:val="both"/>
              <w:rPr>
                <w:b/>
                <w:lang w:eastAsia="en-US"/>
              </w:rPr>
            </w:pPr>
            <w:r w:rsidRPr="00BA0553">
              <w:rPr>
                <w:lang w:eastAsia="en-US"/>
              </w:rPr>
              <w:t xml:space="preserve">                                 </w:t>
            </w:r>
            <w:proofErr w:type="spellStart"/>
            <w:r w:rsidRPr="00BA0553">
              <w:rPr>
                <w:b/>
                <w:lang w:eastAsia="en-US"/>
              </w:rPr>
              <w:t>Neni</w:t>
            </w:r>
            <w:proofErr w:type="spellEnd"/>
            <w:r w:rsidRPr="00BA0553">
              <w:rPr>
                <w:b/>
                <w:lang w:eastAsia="en-US"/>
              </w:rPr>
              <w:t xml:space="preserve"> 1</w:t>
            </w:r>
          </w:p>
          <w:p w:rsidR="00BA0553" w:rsidRPr="00BA0553" w:rsidRDefault="00BA0553" w:rsidP="00BA0553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BA0553">
              <w:rPr>
                <w:lang w:eastAsia="en-US"/>
              </w:rPr>
              <w:t>Për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angazhimin</w:t>
            </w:r>
            <w:proofErr w:type="spellEnd"/>
            <w:r w:rsidRPr="00BA0553">
              <w:rPr>
                <w:lang w:eastAsia="en-US"/>
              </w:rPr>
              <w:t xml:space="preserve"> e </w:t>
            </w:r>
            <w:proofErr w:type="spellStart"/>
            <w:proofErr w:type="gramStart"/>
            <w:r w:rsidRPr="00BA0553">
              <w:rPr>
                <w:lang w:eastAsia="en-US"/>
              </w:rPr>
              <w:t>anëtarve</w:t>
            </w:r>
            <w:proofErr w:type="spellEnd"/>
            <w:r w:rsidRPr="00BA0553">
              <w:rPr>
                <w:lang w:eastAsia="en-US"/>
              </w:rPr>
              <w:t xml:space="preserve">  </w:t>
            </w:r>
            <w:proofErr w:type="spellStart"/>
            <w:r w:rsidRPr="00BA0553">
              <w:rPr>
                <w:lang w:eastAsia="en-US"/>
              </w:rPr>
              <w:t>Komisionit</w:t>
            </w:r>
            <w:proofErr w:type="spellEnd"/>
            <w:proofErr w:type="gram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për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dhënien</w:t>
            </w:r>
            <w:proofErr w:type="spellEnd"/>
            <w:r w:rsidRPr="00BA0553">
              <w:rPr>
                <w:lang w:eastAsia="en-US"/>
              </w:rPr>
              <w:t xml:space="preserve"> e </w:t>
            </w:r>
            <w:proofErr w:type="spellStart"/>
            <w:r w:rsidRPr="00BA0553">
              <w:rPr>
                <w:lang w:eastAsia="en-US"/>
              </w:rPr>
              <w:t>mendimit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për</w:t>
            </w:r>
            <w:proofErr w:type="spellEnd"/>
            <w:r w:rsidRPr="00BA0553">
              <w:rPr>
                <w:lang w:eastAsia="en-US"/>
              </w:rPr>
              <w:t xml:space="preserve"> planet </w:t>
            </w:r>
            <w:proofErr w:type="spellStart"/>
            <w:r w:rsidRPr="00BA0553">
              <w:rPr>
                <w:lang w:eastAsia="en-US"/>
              </w:rPr>
              <w:t>urbanistike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që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vërtetojnë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shkallën</w:t>
            </w:r>
            <w:proofErr w:type="spellEnd"/>
            <w:r w:rsidRPr="00BA0553">
              <w:rPr>
                <w:lang w:eastAsia="en-US"/>
              </w:rPr>
              <w:t xml:space="preserve"> e </w:t>
            </w:r>
            <w:proofErr w:type="spellStart"/>
            <w:r w:rsidRPr="00BA0553">
              <w:rPr>
                <w:lang w:eastAsia="en-US"/>
              </w:rPr>
              <w:t>përputhshmëris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planit</w:t>
            </w:r>
            <w:proofErr w:type="spellEnd"/>
            <w:r w:rsidRPr="00BA0553">
              <w:rPr>
                <w:lang w:eastAsia="en-US"/>
              </w:rPr>
              <w:t xml:space="preserve"> me </w:t>
            </w:r>
            <w:proofErr w:type="spellStart"/>
            <w:r w:rsidRPr="00BA0553">
              <w:rPr>
                <w:lang w:eastAsia="en-US"/>
              </w:rPr>
              <w:t>normat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ligjore</w:t>
            </w:r>
            <w:proofErr w:type="spellEnd"/>
            <w:r w:rsidRPr="00BA0553">
              <w:rPr>
                <w:lang w:eastAsia="en-US"/>
              </w:rPr>
              <w:t xml:space="preserve">, </w:t>
            </w:r>
            <w:proofErr w:type="spellStart"/>
            <w:r w:rsidRPr="00BA0553">
              <w:rPr>
                <w:lang w:eastAsia="en-US"/>
              </w:rPr>
              <w:t>aktet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nënligjore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dhe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aktet</w:t>
            </w:r>
            <w:proofErr w:type="spellEnd"/>
            <w:r w:rsidRPr="00BA0553">
              <w:rPr>
                <w:lang w:eastAsia="en-US"/>
              </w:rPr>
              <w:t xml:space="preserve">  </w:t>
            </w:r>
            <w:proofErr w:type="spellStart"/>
            <w:r w:rsidRPr="00BA0553">
              <w:rPr>
                <w:lang w:eastAsia="en-US"/>
              </w:rPr>
              <w:t>tjera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lejohet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kompensimi</w:t>
            </w:r>
            <w:proofErr w:type="spellEnd"/>
            <w:r w:rsidRPr="00BA0553">
              <w:rPr>
                <w:lang w:eastAsia="en-US"/>
              </w:rPr>
              <w:t xml:space="preserve">  </w:t>
            </w:r>
            <w:proofErr w:type="spellStart"/>
            <w:r w:rsidRPr="00BA0553">
              <w:rPr>
                <w:lang w:eastAsia="en-US"/>
              </w:rPr>
              <w:t>për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një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lëndë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prej</w:t>
            </w:r>
            <w:proofErr w:type="spellEnd"/>
            <w:r w:rsidRPr="00BA0553">
              <w:rPr>
                <w:lang w:eastAsia="en-US"/>
              </w:rPr>
              <w:t xml:space="preserve"> 5000,00 </w:t>
            </w:r>
            <w:proofErr w:type="spellStart"/>
            <w:r w:rsidRPr="00BA0553">
              <w:rPr>
                <w:lang w:eastAsia="en-US"/>
              </w:rPr>
              <w:t>denarësh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për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anëtar</w:t>
            </w:r>
            <w:proofErr w:type="spellEnd"/>
            <w:r w:rsidRPr="00BA0553">
              <w:rPr>
                <w:lang w:eastAsia="en-US"/>
              </w:rPr>
              <w:t>.</w:t>
            </w:r>
          </w:p>
          <w:p w:rsidR="00BA0553" w:rsidRPr="00BA0553" w:rsidRDefault="00BA0553" w:rsidP="00BA0553">
            <w:pPr>
              <w:spacing w:before="120"/>
              <w:jc w:val="both"/>
              <w:rPr>
                <w:b/>
                <w:lang w:eastAsia="en-US"/>
              </w:rPr>
            </w:pPr>
            <w:r w:rsidRPr="00BA0553">
              <w:rPr>
                <w:lang w:eastAsia="en-US"/>
              </w:rPr>
              <w:t xml:space="preserve">                               </w:t>
            </w:r>
            <w:proofErr w:type="spellStart"/>
            <w:r w:rsidRPr="00BA0553">
              <w:rPr>
                <w:b/>
                <w:lang w:eastAsia="en-US"/>
              </w:rPr>
              <w:t>Neni</w:t>
            </w:r>
            <w:proofErr w:type="spellEnd"/>
            <w:r w:rsidRPr="00BA0553">
              <w:rPr>
                <w:b/>
                <w:lang w:eastAsia="en-US"/>
              </w:rPr>
              <w:t xml:space="preserve"> 2</w:t>
            </w:r>
          </w:p>
          <w:p w:rsidR="00BA0553" w:rsidRPr="00BA0553" w:rsidRDefault="00BA0553" w:rsidP="00BA0553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BA0553">
              <w:rPr>
                <w:lang w:eastAsia="en-US"/>
              </w:rPr>
              <w:t>Pagesa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i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bëhet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antarit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të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0553">
              <w:rPr>
                <w:lang w:eastAsia="en-US"/>
              </w:rPr>
              <w:t>Komisionit</w:t>
            </w:r>
            <w:proofErr w:type="spellEnd"/>
            <w:r w:rsidRPr="00BA0553">
              <w:rPr>
                <w:lang w:eastAsia="en-US"/>
              </w:rPr>
              <w:t xml:space="preserve">  </w:t>
            </w:r>
            <w:proofErr w:type="spellStart"/>
            <w:r w:rsidRPr="00BA0553">
              <w:rPr>
                <w:lang w:eastAsia="en-US"/>
              </w:rPr>
              <w:t>në</w:t>
            </w:r>
            <w:proofErr w:type="spellEnd"/>
            <w:proofErr w:type="gram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bazë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të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procesverbalit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për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punën</w:t>
            </w:r>
            <w:proofErr w:type="spellEnd"/>
            <w:r w:rsidRPr="00BA0553">
              <w:rPr>
                <w:lang w:eastAsia="en-US"/>
              </w:rPr>
              <w:t xml:space="preserve"> e </w:t>
            </w:r>
            <w:proofErr w:type="spellStart"/>
            <w:r w:rsidRPr="00BA0553">
              <w:rPr>
                <w:lang w:eastAsia="en-US"/>
              </w:rPr>
              <w:t>kryer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të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vërtetuar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nga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organi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kompetent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i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administratës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së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lang w:eastAsia="en-US"/>
              </w:rPr>
              <w:t>komunës</w:t>
            </w:r>
            <w:proofErr w:type="spellEnd"/>
            <w:r w:rsidRPr="00BA0553">
              <w:rPr>
                <w:lang w:eastAsia="en-US"/>
              </w:rPr>
              <w:t>.</w:t>
            </w:r>
          </w:p>
          <w:p w:rsidR="00BA0553" w:rsidRPr="00BA0553" w:rsidRDefault="00BA0553" w:rsidP="00BA0553">
            <w:pPr>
              <w:spacing w:before="120" w:line="360" w:lineRule="auto"/>
              <w:ind w:firstLine="720"/>
              <w:jc w:val="both"/>
              <w:rPr>
                <w:b/>
                <w:lang w:eastAsia="en-US"/>
              </w:rPr>
            </w:pPr>
            <w:r w:rsidRPr="00BA0553">
              <w:rPr>
                <w:lang w:eastAsia="en-US"/>
              </w:rPr>
              <w:t xml:space="preserve">                   </w:t>
            </w:r>
            <w:proofErr w:type="spellStart"/>
            <w:r w:rsidRPr="00BA0553">
              <w:rPr>
                <w:b/>
                <w:lang w:eastAsia="en-US"/>
              </w:rPr>
              <w:t>Neni</w:t>
            </w:r>
            <w:proofErr w:type="spellEnd"/>
            <w:r w:rsidRPr="00BA0553">
              <w:rPr>
                <w:b/>
                <w:lang w:eastAsia="en-US"/>
              </w:rPr>
              <w:t xml:space="preserve">  3</w:t>
            </w:r>
          </w:p>
          <w:p w:rsidR="00BA0553" w:rsidRDefault="00BA0553" w:rsidP="00BA0553">
            <w:pPr>
              <w:tabs>
                <w:tab w:val="left" w:pos="1995"/>
              </w:tabs>
              <w:jc w:val="both"/>
              <w:rPr>
                <w:rFonts w:eastAsiaTheme="minorEastAsia"/>
                <w:sz w:val="22"/>
                <w:szCs w:val="22"/>
                <w:lang w:val="sq-AL" w:eastAsia="en-US"/>
              </w:rPr>
            </w:pPr>
            <w:r w:rsidRPr="00BA0553">
              <w:rPr>
                <w:lang w:val="sq-AL" w:eastAsia="en-US"/>
              </w:rPr>
              <w:t>Ky vendim hyn në fuqi nga dita e shpalljes në buletinin zyrtarë të Komunës së Studeniçanit</w:t>
            </w:r>
            <w:r>
              <w:rPr>
                <w:rFonts w:eastAsiaTheme="minorEastAsia"/>
                <w:sz w:val="22"/>
                <w:szCs w:val="22"/>
                <w:lang w:val="sq-AL" w:eastAsia="en-US"/>
              </w:rPr>
              <w:t>.</w:t>
            </w:r>
          </w:p>
          <w:p w:rsidR="00E55D8A" w:rsidRPr="00297D9C" w:rsidRDefault="005239BF" w:rsidP="00BA0553">
            <w:pPr>
              <w:tabs>
                <w:tab w:val="left" w:pos="1995"/>
              </w:tabs>
              <w:jc w:val="both"/>
              <w:rPr>
                <w:lang w:val="sq-AL"/>
              </w:rPr>
            </w:pPr>
            <w:r w:rsidRPr="005239BF">
              <w:rPr>
                <w:rFonts w:eastAsiaTheme="minorEastAsia"/>
                <w:sz w:val="22"/>
                <w:szCs w:val="22"/>
                <w:lang w:val="sq-AL" w:eastAsia="en-US"/>
              </w:rPr>
              <w:t xml:space="preserve">                                                              </w:t>
            </w:r>
          </w:p>
          <w:p w:rsidR="00351BB0" w:rsidRPr="0016555D" w:rsidRDefault="00BA0553" w:rsidP="008A3721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Nr.-08-828/4</w:t>
            </w:r>
          </w:p>
          <w:p w:rsidR="008A3721" w:rsidRDefault="008A3721" w:rsidP="008A3721">
            <w:pPr>
              <w:tabs>
                <w:tab w:val="left" w:pos="1995"/>
              </w:tabs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Studeniçan</w:t>
            </w:r>
          </w:p>
          <w:p w:rsidR="008A3721" w:rsidRDefault="008A3721" w:rsidP="008A3721">
            <w:pPr>
              <w:tabs>
                <w:tab w:val="left" w:pos="1995"/>
              </w:tabs>
              <w:jc w:val="right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>Këshilli i Komunës së Studeniçanit</w:t>
            </w:r>
          </w:p>
          <w:p w:rsidR="008A3721" w:rsidRDefault="008A3721" w:rsidP="008A3721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      Kryetar</w:t>
            </w:r>
          </w:p>
          <w:p w:rsidR="008A3721" w:rsidRDefault="008A3721" w:rsidP="008A3721">
            <w:pPr>
              <w:tabs>
                <w:tab w:val="left" w:pos="1995"/>
              </w:tabs>
              <w:jc w:val="center"/>
              <w:rPr>
                <w:bCs/>
                <w:i/>
                <w:lang w:val="sq-AL"/>
              </w:rPr>
            </w:pPr>
            <w:r>
              <w:rPr>
                <w:bCs/>
                <w:i/>
                <w:lang w:val="sq-AL"/>
              </w:rPr>
              <w:t xml:space="preserve">                                    Ferdi Shabani</w:t>
            </w: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61528A" w:rsidRDefault="0061528A" w:rsidP="0061528A">
            <w:pPr>
              <w:jc w:val="both"/>
              <w:rPr>
                <w:lang w:val="sq-AL"/>
              </w:rPr>
            </w:pPr>
          </w:p>
          <w:p w:rsidR="00276903" w:rsidRPr="00203E08" w:rsidRDefault="00276903" w:rsidP="006F522C">
            <w:pPr>
              <w:tabs>
                <w:tab w:val="left" w:pos="1995"/>
              </w:tabs>
              <w:jc w:val="center"/>
              <w:rPr>
                <w:bCs/>
                <w:lang w:val="sq-AL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E12E85" w:rsidRPr="00E774FC" w:rsidRDefault="00E12E85" w:rsidP="0019297B">
            <w:pPr>
              <w:rPr>
                <w:lang w:val="mk-MK"/>
              </w:rPr>
            </w:pPr>
          </w:p>
          <w:p w:rsidR="0019297B" w:rsidRDefault="0019297B" w:rsidP="0019297B">
            <w:pPr>
              <w:jc w:val="center"/>
              <w:rPr>
                <w:b/>
                <w:lang w:val="mk-MK"/>
              </w:rPr>
            </w:pPr>
          </w:p>
          <w:p w:rsidR="000816D4" w:rsidRDefault="000816D4" w:rsidP="0019297B">
            <w:pPr>
              <w:jc w:val="center"/>
              <w:rPr>
                <w:b/>
                <w:lang w:val="mk-MK"/>
              </w:rPr>
            </w:pPr>
          </w:p>
          <w:p w:rsidR="00E12E85" w:rsidRPr="00E774FC" w:rsidRDefault="00E12E85" w:rsidP="0019297B">
            <w:pPr>
              <w:jc w:val="center"/>
              <w:rPr>
                <w:b/>
                <w:lang w:val="mk-MK"/>
              </w:rPr>
            </w:pPr>
            <w:r w:rsidRPr="00E774FC">
              <w:rPr>
                <w:b/>
                <w:lang w:val="mk-MK"/>
              </w:rPr>
              <w:lastRenderedPageBreak/>
              <w:t>СОДРЖИНА</w:t>
            </w:r>
          </w:p>
          <w:p w:rsidR="00E12E85" w:rsidRPr="00E774FC" w:rsidRDefault="00E12E85" w:rsidP="0019297B">
            <w:pPr>
              <w:jc w:val="both"/>
              <w:rPr>
                <w:lang w:val="mk-MK"/>
              </w:rPr>
            </w:pPr>
          </w:p>
          <w:p w:rsidR="005F1722" w:rsidRPr="00E307B5" w:rsidRDefault="00961583" w:rsidP="005B33F4">
            <w:pPr>
              <w:pStyle w:val="ListParagraph"/>
              <w:numPr>
                <w:ilvl w:val="0"/>
                <w:numId w:val="5"/>
              </w:numPr>
              <w:ind w:left="176" w:firstLine="0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E307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Одлука за </w:t>
            </w:r>
            <w:r w:rsidR="00E307B5" w:rsidRPr="00E307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измени и дополнување на Буџетот на Општина Студеничани за 2022 година.</w:t>
            </w:r>
          </w:p>
          <w:p w:rsidR="006A08FF" w:rsidRPr="00E307B5" w:rsidRDefault="006D3365" w:rsidP="005B33F4">
            <w:pPr>
              <w:pStyle w:val="ListParagraph"/>
              <w:numPr>
                <w:ilvl w:val="0"/>
                <w:numId w:val="5"/>
              </w:numPr>
              <w:ind w:left="176" w:firstLine="0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E307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Одлука за </w:t>
            </w:r>
            <w:r w:rsidR="007A4253" w:rsidRPr="00E307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307B5" w:rsidRPr="00E307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надоместок на компензација за лица ангажирани во Комисија за давање мислење за урбанистички проекти на подрачјето на Општина Студеничани.</w:t>
            </w:r>
          </w:p>
          <w:p w:rsidR="002C7730" w:rsidRDefault="002C7730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6D3365" w:rsidRDefault="006D3365" w:rsidP="002C7730">
            <w:pPr>
              <w:spacing w:line="276" w:lineRule="auto"/>
              <w:ind w:left="176"/>
              <w:rPr>
                <w:lang w:val="mk-MK"/>
              </w:rPr>
            </w:pPr>
          </w:p>
          <w:p w:rsidR="00A40758" w:rsidRDefault="00A40758" w:rsidP="0019297B">
            <w:pPr>
              <w:ind w:right="58"/>
              <w:jc w:val="both"/>
            </w:pPr>
          </w:p>
          <w:p w:rsidR="00A40758" w:rsidRDefault="00A40758" w:rsidP="0019297B">
            <w:pPr>
              <w:ind w:right="58"/>
              <w:jc w:val="both"/>
            </w:pPr>
          </w:p>
          <w:p w:rsidR="00A40758" w:rsidRDefault="00A40758" w:rsidP="0019297B">
            <w:pPr>
              <w:ind w:right="58"/>
              <w:jc w:val="both"/>
            </w:pPr>
          </w:p>
          <w:p w:rsidR="00A40758" w:rsidRDefault="00A40758" w:rsidP="0019297B">
            <w:pPr>
              <w:ind w:right="58"/>
              <w:jc w:val="both"/>
            </w:pPr>
          </w:p>
          <w:p w:rsidR="00A40758" w:rsidRDefault="00A40758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E307B5" w:rsidRDefault="00E307B5" w:rsidP="0019297B">
            <w:pPr>
              <w:ind w:right="58"/>
              <w:jc w:val="both"/>
            </w:pPr>
          </w:p>
          <w:p w:rsidR="00DA68A4" w:rsidRPr="009651D6" w:rsidRDefault="00DA68A4" w:rsidP="0019297B">
            <w:pPr>
              <w:ind w:right="58"/>
              <w:jc w:val="both"/>
            </w:pPr>
            <w:proofErr w:type="spellStart"/>
            <w:r w:rsidRPr="009651D6">
              <w:lastRenderedPageBreak/>
              <w:t>Врз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основа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50,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1, </w:t>
            </w:r>
            <w:proofErr w:type="spellStart"/>
            <w:r w:rsidRPr="009651D6">
              <w:t>точка</w:t>
            </w:r>
            <w:proofErr w:type="spellEnd"/>
            <w:r w:rsidRPr="009651D6">
              <w:t xml:space="preserve"> 3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Законот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локална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самоуправа</w:t>
            </w:r>
            <w:proofErr w:type="spellEnd"/>
            <w:r w:rsidRPr="009651D6">
              <w:t xml:space="preserve"> ("</w:t>
            </w:r>
            <w:proofErr w:type="spellStart"/>
            <w:r w:rsidRPr="009651D6">
              <w:t>Службен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весник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РМ" </w:t>
            </w:r>
            <w:proofErr w:type="spellStart"/>
            <w:r w:rsidRPr="009651D6">
              <w:t>број</w:t>
            </w:r>
            <w:proofErr w:type="spellEnd"/>
            <w:r w:rsidRPr="009651D6">
              <w:t xml:space="preserve"> 05/02) и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47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Статутот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="00246D2B">
              <w:rPr>
                <w:lang w:val="mk-MK"/>
              </w:rPr>
              <w:t>10/2019 од 2019</w:t>
            </w:r>
            <w:r w:rsidRPr="009651D6">
              <w:rPr>
                <w:lang w:val="ru-RU"/>
              </w:rPr>
              <w:t>)</w:t>
            </w:r>
            <w:r w:rsidRPr="009651D6">
              <w:t xml:space="preserve">, </w:t>
            </w:r>
            <w:proofErr w:type="spellStart"/>
            <w:r w:rsidRPr="009651D6">
              <w:t>Градоначалникот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="009651D6" w:rsidRPr="009651D6">
              <w:rPr>
                <w:lang w:val="mk-MK"/>
              </w:rPr>
              <w:t>Студеничани</w:t>
            </w:r>
            <w:r w:rsidRPr="009651D6">
              <w:t xml:space="preserve">, </w:t>
            </w:r>
            <w:proofErr w:type="spellStart"/>
            <w:r w:rsidRPr="009651D6">
              <w:t>донесе</w:t>
            </w:r>
            <w:proofErr w:type="spellEnd"/>
            <w:r w:rsidR="005E5AB6">
              <w:t>:</w:t>
            </w:r>
          </w:p>
          <w:p w:rsidR="00DA68A4" w:rsidRPr="00E71AC1" w:rsidRDefault="00DA68A4" w:rsidP="0019297B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DA68A4" w:rsidRPr="00E71AC1" w:rsidRDefault="00DA68A4" w:rsidP="0019297B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0208A8" w:rsidRPr="0016555D" w:rsidRDefault="00DA68A4" w:rsidP="0019297B">
            <w:pPr>
              <w:spacing w:line="276" w:lineRule="auto"/>
              <w:jc w:val="center"/>
              <w:rPr>
                <w:lang w:val="sq-AL"/>
              </w:rPr>
            </w:pPr>
            <w:proofErr w:type="spellStart"/>
            <w:r w:rsidRPr="000208A8">
              <w:rPr>
                <w:b/>
                <w:sz w:val="22"/>
                <w:szCs w:val="22"/>
              </w:rPr>
              <w:t>за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објавување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на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 w:rsidR="009D1377">
              <w:rPr>
                <w:b/>
                <w:lang w:val="ru-RU"/>
              </w:rPr>
              <w:t xml:space="preserve"> </w:t>
            </w:r>
            <w:r w:rsidR="001A25A4">
              <w:rPr>
                <w:b/>
                <w:lang w:val="ru-RU"/>
              </w:rPr>
              <w:t xml:space="preserve">за </w:t>
            </w:r>
            <w:r w:rsidR="005E5AB6">
              <w:rPr>
                <w:b/>
                <w:lang w:val="ru-RU"/>
              </w:rPr>
              <w:t>измени и дополнување на Буџетот на Општина Студеничани за 2022 година</w:t>
            </w:r>
          </w:p>
          <w:p w:rsidR="00DA68A4" w:rsidRPr="002D5E99" w:rsidRDefault="00DA68A4" w:rsidP="0019297B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EB022F">
              <w:rPr>
                <w:sz w:val="22"/>
                <w:szCs w:val="22"/>
              </w:rPr>
              <w:t>Се</w:t>
            </w:r>
            <w:proofErr w:type="spellEnd"/>
            <w:r w:rsidRPr="00EB022F">
              <w:rPr>
                <w:sz w:val="22"/>
                <w:szCs w:val="22"/>
              </w:rPr>
              <w:t xml:space="preserve"> </w:t>
            </w:r>
            <w:r w:rsidR="00EB022F" w:rsidRPr="00EB022F">
              <w:rPr>
                <w:sz w:val="22"/>
                <w:szCs w:val="22"/>
                <w:lang w:val="mk-MK"/>
              </w:rPr>
              <w:t>објавува</w:t>
            </w:r>
            <w:r w:rsidR="002D5E99">
              <w:rPr>
                <w:b/>
                <w:sz w:val="22"/>
                <w:szCs w:val="22"/>
                <w:lang w:val="mk-MK"/>
              </w:rPr>
              <w:t xml:space="preserve"> </w:t>
            </w:r>
            <w:r w:rsidR="002D5E99" w:rsidRPr="002D5E99">
              <w:rPr>
                <w:sz w:val="22"/>
                <w:szCs w:val="22"/>
                <w:lang w:val="mk-MK"/>
              </w:rPr>
              <w:t xml:space="preserve">Одлуката </w:t>
            </w:r>
            <w:r w:rsidR="00EB022F">
              <w:rPr>
                <w:sz w:val="22"/>
                <w:szCs w:val="22"/>
                <w:lang w:val="mk-MK"/>
              </w:rPr>
              <w:t xml:space="preserve">за </w:t>
            </w:r>
            <w:r w:rsidR="005E5AB6">
              <w:rPr>
                <w:sz w:val="22"/>
                <w:szCs w:val="22"/>
                <w:lang w:val="mk-MK"/>
              </w:rPr>
              <w:t>измени и дополнување на Буџетот на Општина Студеничани за 2022 година</w:t>
            </w:r>
            <w:r w:rsidR="000F4F15">
              <w:rPr>
                <w:sz w:val="22"/>
                <w:szCs w:val="22"/>
                <w:lang w:val="mk-MK"/>
              </w:rPr>
              <w:t>,</w:t>
            </w:r>
            <w:r w:rsidR="00E64C78"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донесена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="005E5AB6">
              <w:rPr>
                <w:sz w:val="22"/>
                <w:szCs w:val="22"/>
                <w:lang w:val="mk-MK"/>
              </w:rPr>
              <w:t xml:space="preserve">   13</w:t>
            </w:r>
            <w:r w:rsidR="00CD385C">
              <w:rPr>
                <w:sz w:val="22"/>
                <w:szCs w:val="22"/>
                <w:lang w:val="mk-MK"/>
              </w:rPr>
              <w:t>-та</w:t>
            </w:r>
            <w:r w:rsidR="009651D6" w:rsidRPr="002D5E99"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седница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Советот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="009651D6" w:rsidRPr="002D5E99">
              <w:rPr>
                <w:sz w:val="22"/>
                <w:szCs w:val="22"/>
                <w:lang w:val="mk-MK"/>
              </w:rPr>
              <w:t>Студеничани</w:t>
            </w:r>
            <w:r w:rsidR="005E5AB6">
              <w:rPr>
                <w:sz w:val="22"/>
                <w:szCs w:val="22"/>
              </w:rPr>
              <w:t xml:space="preserve">, </w:t>
            </w:r>
            <w:proofErr w:type="spellStart"/>
            <w:r w:rsidR="005E5AB6">
              <w:rPr>
                <w:sz w:val="22"/>
                <w:szCs w:val="22"/>
              </w:rPr>
              <w:t>одржана</w:t>
            </w:r>
            <w:proofErr w:type="spellEnd"/>
            <w:r w:rsidR="005E5AB6">
              <w:rPr>
                <w:sz w:val="22"/>
                <w:szCs w:val="22"/>
              </w:rPr>
              <w:t xml:space="preserve"> </w:t>
            </w:r>
            <w:proofErr w:type="spellStart"/>
            <w:r w:rsidR="005E5AB6">
              <w:rPr>
                <w:sz w:val="22"/>
                <w:szCs w:val="22"/>
              </w:rPr>
              <w:t>на</w:t>
            </w:r>
            <w:proofErr w:type="spellEnd"/>
            <w:r w:rsidR="005E5AB6">
              <w:rPr>
                <w:sz w:val="22"/>
                <w:szCs w:val="22"/>
              </w:rPr>
              <w:t xml:space="preserve"> </w:t>
            </w:r>
            <w:proofErr w:type="spellStart"/>
            <w:r w:rsidR="005E5AB6">
              <w:rPr>
                <w:sz w:val="22"/>
                <w:szCs w:val="22"/>
              </w:rPr>
              <w:t>ден</w:t>
            </w:r>
            <w:proofErr w:type="spellEnd"/>
            <w:r w:rsidR="005E5AB6">
              <w:rPr>
                <w:sz w:val="22"/>
                <w:szCs w:val="22"/>
              </w:rPr>
              <w:t xml:space="preserve"> 23</w:t>
            </w:r>
            <w:r w:rsidR="005E5AB6">
              <w:rPr>
                <w:sz w:val="22"/>
                <w:szCs w:val="22"/>
                <w:lang w:val="mk-MK"/>
              </w:rPr>
              <w:t>.09</w:t>
            </w:r>
            <w:r w:rsidR="00E55D8A">
              <w:rPr>
                <w:sz w:val="22"/>
                <w:szCs w:val="22"/>
                <w:lang w:val="mk-MK"/>
              </w:rPr>
              <w:t>.2022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година</w:t>
            </w:r>
            <w:proofErr w:type="spellEnd"/>
            <w:r w:rsidRPr="002D5E99">
              <w:rPr>
                <w:sz w:val="22"/>
                <w:szCs w:val="22"/>
              </w:rPr>
              <w:t>.</w:t>
            </w:r>
          </w:p>
          <w:p w:rsidR="00DA68A4" w:rsidRPr="00E32B0E" w:rsidRDefault="00DA68A4" w:rsidP="0019297B">
            <w:pPr>
              <w:ind w:right="58"/>
              <w:jc w:val="both"/>
              <w:rPr>
                <w:lang w:val="mk-MK"/>
              </w:rPr>
            </w:pPr>
          </w:p>
          <w:p w:rsidR="009651D6" w:rsidRPr="00961583" w:rsidRDefault="00DA68A4" w:rsidP="0019297B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="002175F1">
              <w:rPr>
                <w:rFonts w:ascii="Arial" w:hAnsi="Arial" w:cs="Arial"/>
                <w:sz w:val="22"/>
                <w:szCs w:val="22"/>
              </w:rPr>
              <w:t>. 09</w:t>
            </w:r>
            <w:r w:rsidR="005E5AB6">
              <w:rPr>
                <w:rFonts w:ascii="Arial" w:hAnsi="Arial" w:cs="Arial"/>
                <w:sz w:val="22"/>
                <w:szCs w:val="22"/>
                <w:lang w:val="mk-MK"/>
              </w:rPr>
              <w:t>- 888</w:t>
            </w:r>
            <w:r w:rsidR="00DD3012">
              <w:rPr>
                <w:rFonts w:ascii="Arial" w:hAnsi="Arial" w:cs="Arial"/>
                <w:sz w:val="22"/>
                <w:szCs w:val="22"/>
                <w:lang w:val="mk-MK"/>
              </w:rPr>
              <w:t>/1</w:t>
            </w:r>
          </w:p>
          <w:p w:rsidR="009651D6" w:rsidRPr="00D3705B" w:rsidRDefault="005E5AB6" w:rsidP="0019297B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03.10</w:t>
            </w:r>
            <w:r w:rsidR="001A25A4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E55D8A">
              <w:rPr>
                <w:rFonts w:ascii="Arial" w:hAnsi="Arial" w:cs="Arial"/>
                <w:sz w:val="22"/>
                <w:szCs w:val="22"/>
                <w:lang w:val="mk-MK"/>
              </w:rPr>
              <w:t>2022</w:t>
            </w:r>
            <w:r w:rsidR="00D3705B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DA68A4" w:rsidRPr="009651D6" w:rsidRDefault="00DA68A4" w:rsidP="0019297B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651D6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proofErr w:type="spellStart"/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>ачалник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E12E85" w:rsidRDefault="009651D6" w:rsidP="0019297B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Азем Садики</w:t>
            </w:r>
          </w:p>
          <w:p w:rsidR="000317A5" w:rsidRPr="00A92C12" w:rsidRDefault="000317A5" w:rsidP="000317A5">
            <w:pPr>
              <w:jc w:val="both"/>
              <w:rPr>
                <w:lang w:val="mk-MK"/>
              </w:rPr>
            </w:pPr>
            <w:proofErr w:type="spellStart"/>
            <w:r>
              <w:t>Врз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36 </w:t>
            </w:r>
            <w:proofErr w:type="spellStart"/>
            <w:r>
              <w:t>став</w:t>
            </w:r>
            <w:proofErr w:type="spellEnd"/>
            <w:r>
              <w:t xml:space="preserve"> 1 </w:t>
            </w:r>
            <w:proofErr w:type="spellStart"/>
            <w:r>
              <w:t>точка</w:t>
            </w:r>
            <w:proofErr w:type="spellEnd"/>
            <w:r>
              <w:t xml:space="preserve"> 2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Законот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локалната</w:t>
            </w:r>
            <w:proofErr w:type="spellEnd"/>
            <w:r>
              <w:t xml:space="preserve"> </w:t>
            </w:r>
            <w:proofErr w:type="spellStart"/>
            <w:r>
              <w:t>самоуправа</w:t>
            </w:r>
            <w:proofErr w:type="spellEnd"/>
            <w:r>
              <w:t xml:space="preserve"> (“</w:t>
            </w:r>
            <w:proofErr w:type="spellStart"/>
            <w:r>
              <w:t>Службен</w:t>
            </w:r>
            <w:proofErr w:type="spellEnd"/>
            <w:r>
              <w:t xml:space="preserve"> </w:t>
            </w:r>
            <w:proofErr w:type="spellStart"/>
            <w:r>
              <w:t>весник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  <w:r>
              <w:t xml:space="preserve">” </w:t>
            </w:r>
            <w:proofErr w:type="spellStart"/>
            <w:r>
              <w:t>број</w:t>
            </w:r>
            <w:proofErr w:type="spellEnd"/>
            <w:r>
              <w:t xml:space="preserve"> 5/2002) и </w:t>
            </w:r>
            <w:proofErr w:type="spellStart"/>
            <w:r>
              <w:t>член</w:t>
            </w:r>
            <w:proofErr w:type="spellEnd"/>
            <w:r>
              <w:t xml:space="preserve"> 2</w:t>
            </w:r>
            <w:r>
              <w:rPr>
                <w:lang w:val="mk-MK"/>
              </w:rPr>
              <w:t>9</w:t>
            </w:r>
            <w:r>
              <w:t xml:space="preserve"> </w:t>
            </w:r>
            <w:proofErr w:type="spellStart"/>
            <w:r>
              <w:t>став</w:t>
            </w:r>
            <w:proofErr w:type="spellEnd"/>
            <w:r>
              <w:t xml:space="preserve"> 1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Законот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финасирање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единиците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локална</w:t>
            </w:r>
            <w:proofErr w:type="spellEnd"/>
            <w:r>
              <w:t xml:space="preserve"> </w:t>
            </w:r>
            <w:proofErr w:type="spellStart"/>
            <w:r>
              <w:t>самоуправа</w:t>
            </w:r>
            <w:proofErr w:type="spellEnd"/>
            <w:r>
              <w:t xml:space="preserve"> (“</w:t>
            </w:r>
            <w:proofErr w:type="spellStart"/>
            <w:r>
              <w:t>Службен</w:t>
            </w:r>
            <w:proofErr w:type="spellEnd"/>
            <w:r>
              <w:t xml:space="preserve"> </w:t>
            </w:r>
            <w:proofErr w:type="spellStart"/>
            <w:r>
              <w:t>весник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61/2004, 96/2004, 67/2007, 156/2009, 47/11, 192/15, </w:t>
            </w:r>
            <w:r>
              <w:rPr>
                <w:lang w:val="mk-MK"/>
              </w:rPr>
              <w:t>209/2018</w:t>
            </w:r>
            <w:r>
              <w:t xml:space="preserve"> </w:t>
            </w:r>
            <w:r>
              <w:rPr>
                <w:lang w:val="mk-MK"/>
              </w:rPr>
              <w:t>и</w:t>
            </w:r>
            <w:r w:rsidRPr="00FB476F">
              <w:t xml:space="preserve"> </w:t>
            </w:r>
            <w:proofErr w:type="spellStart"/>
            <w:r>
              <w:t>Службен</w:t>
            </w:r>
            <w:proofErr w:type="spellEnd"/>
            <w:r>
              <w:t xml:space="preserve"> </w:t>
            </w:r>
            <w:proofErr w:type="spellStart"/>
            <w:r>
              <w:t>весник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Северна </w:t>
            </w:r>
            <w:proofErr w:type="spellStart"/>
            <w:r>
              <w:t>Македонија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lang w:val="mk-MK"/>
              </w:rPr>
              <w:t xml:space="preserve"> 244/19, 53/21, 77/21,150/21</w:t>
            </w:r>
            <w:r>
              <w:t xml:space="preserve"> </w:t>
            </w:r>
            <w:r>
              <w:rPr>
                <w:lang w:val="mk-MK"/>
              </w:rPr>
              <w:t xml:space="preserve">и 173/22 </w:t>
            </w:r>
            <w:r>
              <w:t xml:space="preserve">), </w:t>
            </w:r>
            <w:proofErr w:type="spellStart"/>
            <w:r>
              <w:t>Советот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Општина Студеничани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Pr="00FF005C">
              <w:rPr>
                <w:b/>
              </w:rPr>
              <w:t>13</w:t>
            </w:r>
            <w:r>
              <w:t>-</w:t>
            </w:r>
            <w:r>
              <w:rPr>
                <w:lang w:val="mk-MK"/>
              </w:rPr>
              <w:t>та</w:t>
            </w:r>
            <w:r>
              <w:t xml:space="preserve"> </w:t>
            </w:r>
            <w:proofErr w:type="spellStart"/>
            <w:r>
              <w:t>седница</w:t>
            </w:r>
            <w:proofErr w:type="spellEnd"/>
            <w:r>
              <w:t xml:space="preserve">, </w:t>
            </w:r>
            <w:proofErr w:type="spellStart"/>
            <w:r>
              <w:t>одржана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Pr="000317A5">
              <w:rPr>
                <w:lang w:val="mk-MK"/>
              </w:rPr>
              <w:t>23</w:t>
            </w:r>
            <w:r w:rsidRPr="000317A5">
              <w:t xml:space="preserve"> </w:t>
            </w:r>
            <w:r w:rsidRPr="000317A5">
              <w:rPr>
                <w:lang w:val="mk-MK"/>
              </w:rPr>
              <w:t xml:space="preserve">септември </w:t>
            </w:r>
            <w:r w:rsidRPr="000317A5">
              <w:t>20</w:t>
            </w:r>
            <w:r w:rsidRPr="000317A5">
              <w:rPr>
                <w:lang w:val="mk-MK"/>
              </w:rPr>
              <w:t>22</w:t>
            </w:r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донесе</w:t>
            </w:r>
            <w:proofErr w:type="spellEnd"/>
            <w:r>
              <w:t xml:space="preserve">; </w:t>
            </w:r>
          </w:p>
          <w:p w:rsidR="00A40758" w:rsidRPr="00A40758" w:rsidRDefault="00A40758" w:rsidP="00A40758">
            <w:pPr>
              <w:jc w:val="both"/>
              <w:rPr>
                <w:i/>
                <w:lang w:val="mk-MK" w:eastAsia="en-US"/>
              </w:rPr>
            </w:pPr>
          </w:p>
          <w:p w:rsidR="00A40758" w:rsidRPr="00A40758" w:rsidRDefault="00A40758" w:rsidP="00A40758">
            <w:pPr>
              <w:ind w:firstLine="720"/>
              <w:jc w:val="center"/>
              <w:rPr>
                <w:b/>
                <w:lang w:val="mk-MK" w:eastAsia="en-US"/>
              </w:rPr>
            </w:pPr>
            <w:r w:rsidRPr="00A40758">
              <w:rPr>
                <w:b/>
                <w:lang w:val="ru-RU" w:eastAsia="en-US"/>
              </w:rPr>
              <w:t>Одлука</w:t>
            </w:r>
            <w:r w:rsidRPr="00A40758">
              <w:rPr>
                <w:b/>
                <w:lang w:val="mk-MK" w:eastAsia="en-US"/>
              </w:rPr>
              <w:t xml:space="preserve"> </w:t>
            </w:r>
          </w:p>
          <w:p w:rsidR="00A40758" w:rsidRDefault="00A40758" w:rsidP="00A40758">
            <w:pPr>
              <w:ind w:left="360"/>
              <w:jc w:val="center"/>
              <w:rPr>
                <w:b/>
                <w:lang w:val="ru-RU" w:eastAsia="en-US"/>
              </w:rPr>
            </w:pPr>
            <w:r w:rsidRPr="00A40758">
              <w:rPr>
                <w:b/>
                <w:lang w:val="ru-RU" w:eastAsia="en-US"/>
              </w:rPr>
              <w:t xml:space="preserve">За </w:t>
            </w:r>
            <w:r w:rsidR="000317A5">
              <w:rPr>
                <w:b/>
                <w:lang w:val="ru-RU" w:eastAsia="en-US"/>
              </w:rPr>
              <w:t>измени и дополнување на БУЏЕТ на Општина Студеничани за 2022 година</w:t>
            </w:r>
          </w:p>
          <w:p w:rsidR="000317A5" w:rsidRDefault="000317A5" w:rsidP="00A40758">
            <w:pPr>
              <w:ind w:left="360"/>
              <w:jc w:val="center"/>
              <w:rPr>
                <w:b/>
                <w:lang w:val="ru-RU" w:eastAsia="en-US"/>
              </w:rPr>
            </w:pPr>
          </w:p>
          <w:p w:rsidR="000317A5" w:rsidRDefault="000317A5" w:rsidP="00A40758">
            <w:pPr>
              <w:ind w:left="360"/>
              <w:jc w:val="center"/>
              <w:rPr>
                <w:b/>
                <w:lang w:val="mk-MK" w:eastAsia="en-US"/>
              </w:rPr>
            </w:pPr>
            <w:r>
              <w:rPr>
                <w:b/>
                <w:lang w:eastAsia="en-US"/>
              </w:rPr>
              <w:t xml:space="preserve">I – </w:t>
            </w:r>
            <w:r>
              <w:rPr>
                <w:b/>
                <w:lang w:val="mk-MK" w:eastAsia="en-US"/>
              </w:rPr>
              <w:t>Општ Дел</w:t>
            </w:r>
          </w:p>
          <w:p w:rsidR="000317A5" w:rsidRPr="000317A5" w:rsidRDefault="000317A5" w:rsidP="00A40758">
            <w:pPr>
              <w:ind w:left="360"/>
              <w:jc w:val="center"/>
              <w:rPr>
                <w:b/>
                <w:lang w:val="mk-MK" w:eastAsia="en-US"/>
              </w:rPr>
            </w:pPr>
          </w:p>
          <w:p w:rsidR="00A40758" w:rsidRDefault="00A40758" w:rsidP="00A40758">
            <w:pPr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  <w:p w:rsidR="00DB56FA" w:rsidRPr="00A40758" w:rsidRDefault="00DB56FA" w:rsidP="00A40758">
            <w:pPr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  <w:p w:rsidR="000317A5" w:rsidRDefault="000317A5" w:rsidP="00A60292">
            <w:pPr>
              <w:rPr>
                <w:b/>
                <w:lang w:val="mk-MK" w:eastAsia="en-US"/>
              </w:rPr>
            </w:pPr>
          </w:p>
          <w:p w:rsidR="000317A5" w:rsidRDefault="000317A5" w:rsidP="00A60292">
            <w:pPr>
              <w:rPr>
                <w:b/>
                <w:lang w:val="mk-MK" w:eastAsia="en-US"/>
              </w:rPr>
            </w:pPr>
          </w:p>
          <w:p w:rsidR="000317A5" w:rsidRDefault="000317A5" w:rsidP="00A60292">
            <w:pPr>
              <w:rPr>
                <w:b/>
                <w:lang w:val="mk-MK" w:eastAsia="en-US"/>
              </w:rPr>
            </w:pPr>
          </w:p>
          <w:p w:rsidR="00A60292" w:rsidRPr="001A25A4" w:rsidRDefault="00A60292" w:rsidP="00A60292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lastRenderedPageBreak/>
              <w:t xml:space="preserve">Бр. </w:t>
            </w:r>
            <w:r w:rsidR="001A25A4">
              <w:rPr>
                <w:b/>
                <w:lang w:val="sq-AL"/>
              </w:rPr>
              <w:t>08-</w:t>
            </w:r>
            <w:r w:rsidR="000317A5">
              <w:rPr>
                <w:b/>
                <w:lang w:val="mk-MK"/>
              </w:rPr>
              <w:t>828/3</w:t>
            </w:r>
          </w:p>
          <w:p w:rsidR="00A60292" w:rsidRPr="00A45B0A" w:rsidRDefault="00A60292" w:rsidP="00A60292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</w:p>
          <w:p w:rsidR="00A60292" w:rsidRPr="00E774FC" w:rsidRDefault="00A60292" w:rsidP="00A60292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A60292" w:rsidRPr="00E774FC" w:rsidRDefault="00A60292" w:rsidP="00A60292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</w:t>
            </w:r>
            <w:r w:rsidR="00CD385C">
              <w:rPr>
                <w:i/>
                <w:lang w:val="mk-MK"/>
              </w:rPr>
              <w:t xml:space="preserve">           </w:t>
            </w:r>
            <w:r w:rsidRPr="00E774FC">
              <w:rPr>
                <w:i/>
                <w:lang w:val="mk-MK"/>
              </w:rPr>
              <w:t xml:space="preserve">Председател  </w:t>
            </w:r>
          </w:p>
          <w:p w:rsidR="009D4208" w:rsidRDefault="00A60292" w:rsidP="00AB62B1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>
              <w:rPr>
                <w:i/>
                <w:lang w:val="mk-MK"/>
              </w:rPr>
              <w:t xml:space="preserve">   </w:t>
            </w:r>
            <w:r w:rsidR="00CD385C">
              <w:rPr>
                <w:i/>
                <w:lang w:val="mk-MK"/>
              </w:rPr>
              <w:t>Ферди Шабани</w:t>
            </w:r>
          </w:p>
          <w:p w:rsidR="00DB56FA" w:rsidRDefault="00DB56FA" w:rsidP="00AB62B1">
            <w:pPr>
              <w:jc w:val="center"/>
              <w:rPr>
                <w:i/>
                <w:lang w:val="mk-MK"/>
              </w:rPr>
            </w:pPr>
          </w:p>
          <w:p w:rsidR="00DB56FA" w:rsidRDefault="00DB56FA" w:rsidP="00AB62B1">
            <w:pPr>
              <w:jc w:val="center"/>
              <w:rPr>
                <w:i/>
                <w:lang w:val="mk-MK"/>
              </w:rPr>
            </w:pPr>
          </w:p>
          <w:p w:rsidR="00DD3012" w:rsidRPr="009651D6" w:rsidRDefault="00DD3012" w:rsidP="00DD3012">
            <w:pPr>
              <w:ind w:right="58"/>
              <w:jc w:val="both"/>
            </w:pPr>
            <w:proofErr w:type="spellStart"/>
            <w:r w:rsidRPr="009651D6">
              <w:t>Врз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основа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50,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1, </w:t>
            </w:r>
            <w:proofErr w:type="spellStart"/>
            <w:r w:rsidRPr="009651D6">
              <w:t>точка</w:t>
            </w:r>
            <w:proofErr w:type="spellEnd"/>
            <w:r w:rsidRPr="009651D6">
              <w:t xml:space="preserve"> 3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Законот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за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локална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самоуправа</w:t>
            </w:r>
            <w:proofErr w:type="spellEnd"/>
            <w:r w:rsidRPr="009651D6">
              <w:t xml:space="preserve"> ("</w:t>
            </w:r>
            <w:proofErr w:type="spellStart"/>
            <w:r w:rsidRPr="009651D6">
              <w:t>Службен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весник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РМ" </w:t>
            </w:r>
            <w:proofErr w:type="spellStart"/>
            <w:r w:rsidRPr="009651D6">
              <w:t>број</w:t>
            </w:r>
            <w:proofErr w:type="spellEnd"/>
            <w:r w:rsidRPr="009651D6">
              <w:t xml:space="preserve"> 05/02) и </w:t>
            </w:r>
            <w:proofErr w:type="spellStart"/>
            <w:r w:rsidRPr="009651D6">
              <w:t>член</w:t>
            </w:r>
            <w:proofErr w:type="spellEnd"/>
            <w:r w:rsidRPr="009651D6">
              <w:t xml:space="preserve"> 47 </w:t>
            </w:r>
            <w:proofErr w:type="spellStart"/>
            <w:r w:rsidRPr="009651D6">
              <w:t>став</w:t>
            </w:r>
            <w:proofErr w:type="spellEnd"/>
            <w:r w:rsidRPr="009651D6">
              <w:t xml:space="preserve"> 1 </w:t>
            </w:r>
            <w:r w:rsidRPr="009651D6">
              <w:rPr>
                <w:lang w:val="mk-MK"/>
              </w:rPr>
              <w:t xml:space="preserve">и 2 </w:t>
            </w:r>
            <w:r w:rsidRPr="009651D6">
              <w:t xml:space="preserve"> </w:t>
            </w:r>
            <w:proofErr w:type="spellStart"/>
            <w:r w:rsidRPr="009651D6">
              <w:t>од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Статутот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 </w:t>
            </w:r>
            <w:r w:rsidRPr="009651D6">
              <w:rPr>
                <w:lang w:val="ru-RU"/>
              </w:rPr>
              <w:t xml:space="preserve">(„Службен гласник на Општина Студеничани“ број </w:t>
            </w:r>
            <w:r w:rsidR="00351BB0">
              <w:rPr>
                <w:lang w:val="mk-MK"/>
              </w:rPr>
              <w:t>10/2019 од 2019</w:t>
            </w:r>
            <w:r w:rsidRPr="009651D6">
              <w:rPr>
                <w:lang w:val="ru-RU"/>
              </w:rPr>
              <w:t>)</w:t>
            </w:r>
            <w:r w:rsidRPr="009651D6">
              <w:t xml:space="preserve">, </w:t>
            </w:r>
            <w:proofErr w:type="spellStart"/>
            <w:r w:rsidRPr="009651D6">
              <w:t>Градоначалникот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на</w:t>
            </w:r>
            <w:proofErr w:type="spellEnd"/>
            <w:r w:rsidRPr="009651D6">
              <w:t xml:space="preserve"> </w:t>
            </w:r>
            <w:proofErr w:type="spellStart"/>
            <w:r w:rsidRPr="009651D6">
              <w:t>Општина</w:t>
            </w:r>
            <w:proofErr w:type="spellEnd"/>
            <w:r w:rsidRPr="009651D6">
              <w:t xml:space="preserve"> </w:t>
            </w:r>
            <w:r w:rsidRPr="009651D6">
              <w:rPr>
                <w:lang w:val="mk-MK"/>
              </w:rPr>
              <w:t>Студеничани</w:t>
            </w:r>
            <w:r w:rsidRPr="009651D6">
              <w:t xml:space="preserve">, </w:t>
            </w:r>
            <w:proofErr w:type="spellStart"/>
            <w:r w:rsidRPr="009651D6">
              <w:t>донесе</w:t>
            </w:r>
            <w:proofErr w:type="spellEnd"/>
          </w:p>
          <w:p w:rsidR="00DD3012" w:rsidRPr="00E71AC1" w:rsidRDefault="00DD3012" w:rsidP="00DD3012">
            <w:pPr>
              <w:ind w:left="540" w:right="560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B4245D" w:rsidRPr="00E71AC1" w:rsidRDefault="00B4245D" w:rsidP="00B4245D">
            <w:pPr>
              <w:ind w:left="540" w:right="560"/>
              <w:jc w:val="center"/>
              <w:rPr>
                <w:rFonts w:ascii="Arial" w:hAnsi="Arial" w:cs="Arial"/>
                <w:b/>
              </w:rPr>
            </w:pPr>
            <w:r w:rsidRPr="00E71AC1">
              <w:rPr>
                <w:rFonts w:ascii="Arial" w:hAnsi="Arial" w:cs="Arial"/>
                <w:b/>
                <w:sz w:val="22"/>
                <w:szCs w:val="22"/>
              </w:rPr>
              <w:t>Р Е Ш Е Н И Е</w:t>
            </w:r>
          </w:p>
          <w:p w:rsidR="00B4245D" w:rsidRPr="0016555D" w:rsidRDefault="00B4245D" w:rsidP="00B4245D">
            <w:pPr>
              <w:spacing w:line="276" w:lineRule="auto"/>
              <w:jc w:val="center"/>
              <w:rPr>
                <w:lang w:val="sq-AL"/>
              </w:rPr>
            </w:pPr>
            <w:proofErr w:type="spellStart"/>
            <w:proofErr w:type="gramStart"/>
            <w:r w:rsidRPr="000208A8">
              <w:rPr>
                <w:b/>
                <w:sz w:val="22"/>
                <w:szCs w:val="22"/>
              </w:rPr>
              <w:t>за</w:t>
            </w:r>
            <w:proofErr w:type="spellEnd"/>
            <w:proofErr w:type="gram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објавување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8A8">
              <w:rPr>
                <w:b/>
                <w:sz w:val="22"/>
                <w:szCs w:val="22"/>
              </w:rPr>
              <w:t>на</w:t>
            </w:r>
            <w:proofErr w:type="spellEnd"/>
            <w:r w:rsidRPr="000208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mk-MK"/>
              </w:rPr>
              <w:t xml:space="preserve">Одлуката </w:t>
            </w:r>
            <w:r>
              <w:rPr>
                <w:b/>
                <w:lang w:val="ru-RU"/>
              </w:rPr>
              <w:t xml:space="preserve"> за </w:t>
            </w:r>
            <w:r w:rsidR="00E94A2E">
              <w:rPr>
                <w:b/>
                <w:lang w:val="mk-MK"/>
              </w:rPr>
              <w:t>надоместок на компензација за лица ангажирани во Комисија за давање мислења за урбанистички проекти на подрачјето на Општина Студеничани.</w:t>
            </w:r>
          </w:p>
          <w:p w:rsidR="00B4245D" w:rsidRPr="002D5E99" w:rsidRDefault="00B4245D" w:rsidP="00B4245D">
            <w:pPr>
              <w:jc w:val="both"/>
              <w:rPr>
                <w:lang w:val="ru-RU"/>
              </w:rPr>
            </w:pPr>
            <w:r w:rsidRPr="00E71AC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EB022F">
              <w:rPr>
                <w:sz w:val="22"/>
                <w:szCs w:val="22"/>
              </w:rPr>
              <w:t>Се</w:t>
            </w:r>
            <w:proofErr w:type="spellEnd"/>
            <w:r w:rsidRPr="00EB022F">
              <w:rPr>
                <w:sz w:val="22"/>
                <w:szCs w:val="22"/>
              </w:rPr>
              <w:t xml:space="preserve"> </w:t>
            </w:r>
            <w:r w:rsidRPr="00EB022F">
              <w:rPr>
                <w:sz w:val="22"/>
                <w:szCs w:val="22"/>
                <w:lang w:val="mk-MK"/>
              </w:rPr>
              <w:t>објавува</w:t>
            </w:r>
            <w:r>
              <w:rPr>
                <w:b/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  <w:lang w:val="mk-MK"/>
              </w:rPr>
              <w:t xml:space="preserve">Одлуката </w:t>
            </w:r>
            <w:r w:rsidR="00351BB0">
              <w:rPr>
                <w:sz w:val="22"/>
                <w:szCs w:val="22"/>
                <w:lang w:val="mk-MK"/>
              </w:rPr>
              <w:t xml:space="preserve">за </w:t>
            </w:r>
            <w:r w:rsidR="00E94A2E">
              <w:rPr>
                <w:sz w:val="22"/>
                <w:szCs w:val="22"/>
                <w:lang w:val="mk-MK"/>
              </w:rPr>
              <w:t>надоместок на компензација за лица ангажирани во Комисија за давање мислења за урбанистички проекти на подрачјето на Општина Студеничани</w:t>
            </w:r>
            <w:r>
              <w:rPr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2D5E99">
              <w:rPr>
                <w:sz w:val="22"/>
                <w:szCs w:val="22"/>
              </w:rPr>
              <w:t>донесена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="00E94A2E">
              <w:rPr>
                <w:sz w:val="22"/>
                <w:szCs w:val="22"/>
                <w:lang w:val="mk-MK"/>
              </w:rPr>
              <w:t xml:space="preserve"> 13</w:t>
            </w:r>
            <w:proofErr w:type="gramEnd"/>
            <w:r>
              <w:rPr>
                <w:sz w:val="22"/>
                <w:szCs w:val="22"/>
                <w:lang w:val="mk-MK"/>
              </w:rPr>
              <w:t>-та</w:t>
            </w:r>
            <w:r w:rsidR="00C871F2">
              <w:rPr>
                <w:sz w:val="22"/>
                <w:szCs w:val="22"/>
                <w:lang w:val="mk-MK"/>
              </w:rPr>
              <w:t xml:space="preserve"> 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седница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Советот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на</w:t>
            </w:r>
            <w:proofErr w:type="spellEnd"/>
            <w:r w:rsidRPr="002D5E99">
              <w:rPr>
                <w:sz w:val="22"/>
                <w:szCs w:val="22"/>
              </w:rPr>
              <w:t xml:space="preserve"> </w:t>
            </w:r>
            <w:r w:rsidRPr="002D5E99">
              <w:rPr>
                <w:sz w:val="22"/>
                <w:szCs w:val="22"/>
                <w:lang w:val="mk-MK"/>
              </w:rPr>
              <w:t>Студеничани</w:t>
            </w:r>
            <w:r w:rsidR="00C871F2">
              <w:rPr>
                <w:sz w:val="22"/>
                <w:szCs w:val="22"/>
              </w:rPr>
              <w:t xml:space="preserve">, </w:t>
            </w:r>
            <w:proofErr w:type="spellStart"/>
            <w:r w:rsidR="00E94A2E">
              <w:rPr>
                <w:sz w:val="22"/>
                <w:szCs w:val="22"/>
              </w:rPr>
              <w:t>одржана</w:t>
            </w:r>
            <w:proofErr w:type="spellEnd"/>
            <w:r w:rsidR="00E94A2E">
              <w:rPr>
                <w:sz w:val="22"/>
                <w:szCs w:val="22"/>
              </w:rPr>
              <w:t xml:space="preserve"> </w:t>
            </w:r>
            <w:proofErr w:type="spellStart"/>
            <w:r w:rsidR="00E94A2E">
              <w:rPr>
                <w:sz w:val="22"/>
                <w:szCs w:val="22"/>
              </w:rPr>
              <w:t>на</w:t>
            </w:r>
            <w:proofErr w:type="spellEnd"/>
            <w:r w:rsidR="00E94A2E">
              <w:rPr>
                <w:sz w:val="22"/>
                <w:szCs w:val="22"/>
              </w:rPr>
              <w:t xml:space="preserve"> </w:t>
            </w:r>
            <w:proofErr w:type="spellStart"/>
            <w:r w:rsidR="00E94A2E">
              <w:rPr>
                <w:sz w:val="22"/>
                <w:szCs w:val="22"/>
              </w:rPr>
              <w:t>ден</w:t>
            </w:r>
            <w:proofErr w:type="spellEnd"/>
            <w:r w:rsidR="00E94A2E">
              <w:rPr>
                <w:sz w:val="22"/>
                <w:szCs w:val="22"/>
              </w:rPr>
              <w:t xml:space="preserve"> 23</w:t>
            </w:r>
            <w:r w:rsidR="00E94A2E">
              <w:rPr>
                <w:sz w:val="22"/>
                <w:szCs w:val="22"/>
                <w:lang w:val="mk-MK"/>
              </w:rPr>
              <w:t>.09</w:t>
            </w:r>
            <w:r>
              <w:rPr>
                <w:sz w:val="22"/>
                <w:szCs w:val="22"/>
                <w:lang w:val="mk-MK"/>
              </w:rPr>
              <w:t>.20</w:t>
            </w:r>
            <w:r w:rsidR="00E55D8A">
              <w:rPr>
                <w:sz w:val="22"/>
                <w:szCs w:val="22"/>
                <w:lang w:val="mk-MK"/>
              </w:rPr>
              <w:t>22</w:t>
            </w:r>
            <w:r w:rsidRPr="002D5E99">
              <w:rPr>
                <w:sz w:val="22"/>
                <w:szCs w:val="22"/>
              </w:rPr>
              <w:t xml:space="preserve"> </w:t>
            </w:r>
            <w:proofErr w:type="spellStart"/>
            <w:r w:rsidRPr="002D5E99">
              <w:rPr>
                <w:sz w:val="22"/>
                <w:szCs w:val="22"/>
              </w:rPr>
              <w:t>година</w:t>
            </w:r>
            <w:proofErr w:type="spellEnd"/>
            <w:r w:rsidRPr="002D5E99">
              <w:rPr>
                <w:sz w:val="22"/>
                <w:szCs w:val="22"/>
              </w:rPr>
              <w:t>.</w:t>
            </w:r>
          </w:p>
          <w:p w:rsidR="00B4245D" w:rsidRPr="00E32B0E" w:rsidRDefault="00B4245D" w:rsidP="00B4245D">
            <w:pPr>
              <w:ind w:right="58"/>
              <w:jc w:val="both"/>
              <w:rPr>
                <w:lang w:val="mk-MK"/>
              </w:rPr>
            </w:pPr>
          </w:p>
          <w:p w:rsidR="00B4245D" w:rsidRPr="00961583" w:rsidRDefault="00B4245D" w:rsidP="00B4245D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09</w:t>
            </w:r>
            <w:r w:rsidR="00E94A2E">
              <w:rPr>
                <w:rFonts w:ascii="Arial" w:hAnsi="Arial" w:cs="Arial"/>
                <w:sz w:val="22"/>
                <w:szCs w:val="22"/>
                <w:lang w:val="mk-MK"/>
              </w:rPr>
              <w:t>- 888</w:t>
            </w:r>
            <w:r w:rsidR="00185E97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 w:rsidR="00C871F2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  <w:p w:rsidR="00B4245D" w:rsidRPr="00D3705B" w:rsidRDefault="00E94A2E" w:rsidP="00B4245D">
            <w:pPr>
              <w:tabs>
                <w:tab w:val="left" w:pos="23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03.10</w:t>
            </w:r>
            <w:r w:rsidR="00E55D8A">
              <w:rPr>
                <w:rFonts w:ascii="Arial" w:hAnsi="Arial" w:cs="Arial"/>
                <w:sz w:val="22"/>
                <w:szCs w:val="22"/>
                <w:lang w:val="mk-MK"/>
              </w:rPr>
              <w:t>.2022</w:t>
            </w:r>
            <w:r w:rsidR="00B4245D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DD3012" w:rsidRPr="009651D6" w:rsidRDefault="00DD3012" w:rsidP="00DD3012">
            <w:pPr>
              <w:tabs>
                <w:tab w:val="left" w:pos="2370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proofErr w:type="spellStart"/>
            <w:r w:rsidRPr="00907D7F">
              <w:rPr>
                <w:rFonts w:ascii="Arial" w:hAnsi="Arial" w:cs="Arial"/>
                <w:sz w:val="22"/>
                <w:szCs w:val="22"/>
              </w:rPr>
              <w:t>Градон</w:t>
            </w:r>
            <w:r>
              <w:rPr>
                <w:rFonts w:ascii="Arial" w:hAnsi="Arial" w:cs="Arial"/>
                <w:sz w:val="22"/>
                <w:szCs w:val="22"/>
              </w:rPr>
              <w:t>ачалник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D3012" w:rsidRDefault="00DD3012" w:rsidP="00DD3012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Азем Садики</w:t>
            </w:r>
          </w:p>
          <w:p w:rsidR="00BA0553" w:rsidRDefault="00AA5FF1" w:rsidP="00BA0553">
            <w:pPr>
              <w:spacing w:line="276" w:lineRule="auto"/>
              <w:rPr>
                <w:lang w:eastAsia="en-US"/>
              </w:rPr>
            </w:pPr>
            <w:r w:rsidRPr="00AA5FF1">
              <w:rPr>
                <w:i/>
                <w:lang w:val="mk-MK"/>
              </w:rPr>
              <w:t xml:space="preserve">  </w:t>
            </w:r>
            <w:r w:rsidR="00BA0553" w:rsidRPr="00BA0553">
              <w:rPr>
                <w:rFonts w:hint="eastAsia"/>
                <w:lang w:eastAsia="en-US"/>
              </w:rPr>
              <w:t xml:space="preserve"> </w:t>
            </w:r>
          </w:p>
          <w:p w:rsidR="00BA0553" w:rsidRDefault="00BA0553" w:rsidP="00BA0553">
            <w:pPr>
              <w:spacing w:line="276" w:lineRule="auto"/>
              <w:rPr>
                <w:lang w:eastAsia="en-US"/>
              </w:rPr>
            </w:pPr>
          </w:p>
          <w:p w:rsidR="00BA0553" w:rsidRDefault="00BA0553" w:rsidP="00BA0553">
            <w:pPr>
              <w:spacing w:line="276" w:lineRule="auto"/>
              <w:rPr>
                <w:lang w:val="mk-MK" w:eastAsia="en-US"/>
              </w:rPr>
            </w:pPr>
            <w:proofErr w:type="spellStart"/>
            <w:r w:rsidRPr="00BA0553">
              <w:rPr>
                <w:rFonts w:hint="eastAsia"/>
                <w:lang w:eastAsia="en-US"/>
              </w:rPr>
              <w:t>Врз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основа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на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член</w:t>
            </w:r>
            <w:proofErr w:type="spellEnd"/>
            <w:r w:rsidRPr="00BA0553">
              <w:rPr>
                <w:lang w:eastAsia="en-US"/>
              </w:rPr>
              <w:t xml:space="preserve"> 32 I </w:t>
            </w:r>
            <w:r w:rsidRPr="00BA0553">
              <w:rPr>
                <w:lang w:val="mk-MK" w:eastAsia="en-US"/>
              </w:rPr>
              <w:t xml:space="preserve">член 36 </w:t>
            </w:r>
            <w:proofErr w:type="spellStart"/>
            <w:r w:rsidRPr="00BA0553">
              <w:rPr>
                <w:rFonts w:hint="eastAsia"/>
                <w:lang w:eastAsia="en-US"/>
              </w:rPr>
              <w:t>став</w:t>
            </w:r>
            <w:proofErr w:type="spellEnd"/>
            <w:r w:rsidRPr="00BA0553">
              <w:rPr>
                <w:lang w:eastAsia="en-US"/>
              </w:rPr>
              <w:t xml:space="preserve"> 1</w:t>
            </w:r>
            <w:r w:rsidRPr="00BA0553">
              <w:rPr>
                <w:lang w:val="mk-MK" w:eastAsia="en-US"/>
              </w:rPr>
              <w:t xml:space="preserve"> точка 3 и точка 10 </w:t>
            </w:r>
            <w:proofErr w:type="spellStart"/>
            <w:r w:rsidRPr="00BA0553">
              <w:rPr>
                <w:rFonts w:hint="eastAsia"/>
                <w:lang w:eastAsia="en-US"/>
              </w:rPr>
              <w:t>од</w:t>
            </w:r>
            <w:proofErr w:type="spellEnd"/>
            <w:r w:rsidRPr="00BA0553">
              <w:rPr>
                <w:lang w:eastAsia="en-US"/>
              </w:rPr>
              <w:t xml:space="preserve"> (</w:t>
            </w:r>
            <w:proofErr w:type="spellStart"/>
            <w:r w:rsidRPr="00BA0553">
              <w:rPr>
                <w:rFonts w:hint="eastAsia"/>
                <w:lang w:eastAsia="en-US"/>
              </w:rPr>
              <w:t>Законот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за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Локална</w:t>
            </w:r>
            <w:proofErr w:type="spellEnd"/>
            <w:r w:rsidRPr="00BA0553">
              <w:rPr>
                <w:rFonts w:hint="eastAsia"/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самоуправа</w:t>
            </w:r>
            <w:proofErr w:type="spellEnd"/>
            <w:r w:rsidRPr="00BA0553">
              <w:rPr>
                <w:lang w:eastAsia="en-US"/>
              </w:rPr>
              <w:t xml:space="preserve"> (,,</w:t>
            </w:r>
            <w:proofErr w:type="spellStart"/>
            <w:r w:rsidRPr="00BA0553">
              <w:rPr>
                <w:rFonts w:hint="eastAsia"/>
                <w:lang w:eastAsia="en-US"/>
              </w:rPr>
              <w:t>Службен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Весник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на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r w:rsidRPr="00BA0553">
              <w:rPr>
                <w:rFonts w:hint="eastAsia"/>
                <w:lang w:eastAsia="en-US"/>
              </w:rPr>
              <w:t>РСМ</w:t>
            </w:r>
            <w:r w:rsidRPr="00BA0553">
              <w:rPr>
                <w:lang w:eastAsia="en-US"/>
              </w:rPr>
              <w:t xml:space="preserve"> ,, </w:t>
            </w:r>
            <w:proofErr w:type="spellStart"/>
            <w:r w:rsidRPr="00BA0553">
              <w:rPr>
                <w:rFonts w:hint="eastAsia"/>
                <w:lang w:eastAsia="en-US"/>
              </w:rPr>
              <w:t>бр</w:t>
            </w:r>
            <w:proofErr w:type="spellEnd"/>
            <w:r w:rsidRPr="00BA0553">
              <w:rPr>
                <w:lang w:eastAsia="en-US"/>
              </w:rPr>
              <w:t xml:space="preserve">. 05/02) </w:t>
            </w:r>
            <w:r w:rsidRPr="00BA0553">
              <w:rPr>
                <w:rFonts w:hint="eastAsia"/>
                <w:lang w:eastAsia="en-US"/>
              </w:rPr>
              <w:t>и</w:t>
            </w:r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член</w:t>
            </w:r>
            <w:proofErr w:type="spellEnd"/>
            <w:r w:rsidRPr="00BA0553">
              <w:rPr>
                <w:lang w:eastAsia="en-US"/>
              </w:rPr>
              <w:t xml:space="preserve"> 34 </w:t>
            </w:r>
            <w:proofErr w:type="spellStart"/>
            <w:r w:rsidRPr="00BA0553">
              <w:rPr>
                <w:rFonts w:hint="eastAsia"/>
                <w:lang w:eastAsia="en-US"/>
              </w:rPr>
              <w:t>став</w:t>
            </w:r>
            <w:proofErr w:type="spellEnd"/>
            <w:r w:rsidRPr="00BA0553">
              <w:rPr>
                <w:lang w:eastAsia="en-US"/>
              </w:rPr>
              <w:t xml:space="preserve"> 1 </w:t>
            </w:r>
            <w:proofErr w:type="spellStart"/>
            <w:r w:rsidRPr="00BA0553">
              <w:rPr>
                <w:rFonts w:hint="eastAsia"/>
                <w:lang w:eastAsia="en-US"/>
              </w:rPr>
              <w:t>точка</w:t>
            </w:r>
            <w:proofErr w:type="spellEnd"/>
            <w:r w:rsidRPr="00BA0553">
              <w:rPr>
                <w:lang w:eastAsia="en-US"/>
              </w:rPr>
              <w:t xml:space="preserve">  </w:t>
            </w:r>
            <w:r w:rsidRPr="00BA0553">
              <w:rPr>
                <w:lang w:val="mk-MK" w:eastAsia="en-US"/>
              </w:rPr>
              <w:t>4</w:t>
            </w:r>
            <w:r w:rsidRPr="00BA0553">
              <w:rPr>
                <w:lang w:eastAsia="en-US"/>
              </w:rPr>
              <w:t xml:space="preserve">1 </w:t>
            </w:r>
            <w:r w:rsidRPr="00BA0553">
              <w:rPr>
                <w:lang w:val="mk-MK" w:eastAsia="en-US"/>
              </w:rPr>
              <w:t>и 42</w:t>
            </w:r>
            <w:r w:rsidRPr="00BA0553">
              <w:rPr>
                <w:lang w:eastAsia="en-US"/>
              </w:rPr>
              <w:t xml:space="preserve">  </w:t>
            </w:r>
            <w:proofErr w:type="spellStart"/>
            <w:r w:rsidRPr="00BA0553">
              <w:rPr>
                <w:rFonts w:hint="eastAsia"/>
                <w:lang w:eastAsia="en-US"/>
              </w:rPr>
              <w:t>од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Статутот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на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Општина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Студеничани</w:t>
            </w:r>
            <w:proofErr w:type="spellEnd"/>
            <w:r w:rsidRPr="00BA0553">
              <w:rPr>
                <w:lang w:eastAsia="en-US"/>
              </w:rPr>
              <w:t xml:space="preserve"> (</w:t>
            </w:r>
            <w:proofErr w:type="spellStart"/>
            <w:r w:rsidRPr="00BA0553">
              <w:rPr>
                <w:rFonts w:hint="eastAsia"/>
                <w:lang w:eastAsia="en-US"/>
              </w:rPr>
              <w:t>сл</w:t>
            </w:r>
            <w:r w:rsidRPr="00BA0553">
              <w:rPr>
                <w:lang w:eastAsia="en-US"/>
              </w:rPr>
              <w:t>.</w:t>
            </w:r>
            <w:r w:rsidRPr="00BA0553">
              <w:rPr>
                <w:rFonts w:hint="eastAsia"/>
                <w:lang w:eastAsia="en-US"/>
              </w:rPr>
              <w:t>Гласник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на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Општина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proofErr w:type="spellStart"/>
            <w:r w:rsidRPr="00BA0553">
              <w:rPr>
                <w:rFonts w:hint="eastAsia"/>
                <w:lang w:eastAsia="en-US"/>
              </w:rPr>
              <w:t>Студеничани</w:t>
            </w:r>
            <w:proofErr w:type="spellEnd"/>
            <w:r w:rsidRPr="00BA0553">
              <w:rPr>
                <w:lang w:eastAsia="en-US"/>
              </w:rPr>
              <w:t xml:space="preserve"> </w:t>
            </w:r>
            <w:r w:rsidRPr="00BA0553">
              <w:rPr>
                <w:rFonts w:hint="eastAsia"/>
                <w:lang w:eastAsia="en-US"/>
              </w:rPr>
              <w:t>бр</w:t>
            </w:r>
            <w:r w:rsidRPr="00BA0553">
              <w:rPr>
                <w:lang w:eastAsia="en-US"/>
              </w:rPr>
              <w:t>.10/19)</w:t>
            </w:r>
            <w:r w:rsidRPr="00BA0553">
              <w:rPr>
                <w:sz w:val="22"/>
                <w:szCs w:val="22"/>
                <w:lang w:val="mk-MK" w:eastAsia="en-US"/>
              </w:rPr>
              <w:t xml:space="preserve">, </w:t>
            </w:r>
            <w:r w:rsidRPr="00BA0553">
              <w:rPr>
                <w:lang w:val="mk-MK" w:eastAsia="en-US"/>
              </w:rPr>
              <w:t>Советот на Општина Студеничани</w:t>
            </w:r>
            <w:r w:rsidRPr="00BA0553">
              <w:rPr>
                <w:rFonts w:ascii="Arial" w:hAnsi="Arial" w:cs="Arial"/>
                <w:lang w:val="mk-MK" w:eastAsia="en-US"/>
              </w:rPr>
              <w:t xml:space="preserve">  </w:t>
            </w:r>
            <w:r w:rsidRPr="00BA0553">
              <w:rPr>
                <w:lang w:val="mk-MK" w:eastAsia="en-US"/>
              </w:rPr>
              <w:t xml:space="preserve">на </w:t>
            </w:r>
            <w:r w:rsidRPr="00BA0553">
              <w:rPr>
                <w:lang w:eastAsia="en-US"/>
              </w:rPr>
              <w:t>13</w:t>
            </w:r>
            <w:r w:rsidRPr="00BA0553">
              <w:rPr>
                <w:lang w:val="mk-MK" w:eastAsia="en-US"/>
              </w:rPr>
              <w:t xml:space="preserve">-та седница, одржана на </w:t>
            </w:r>
            <w:r w:rsidRPr="00BA0553">
              <w:rPr>
                <w:lang w:eastAsia="en-US"/>
              </w:rPr>
              <w:t>23</w:t>
            </w:r>
            <w:r w:rsidRPr="00BA0553">
              <w:rPr>
                <w:lang w:val="mk-MK" w:eastAsia="en-US"/>
              </w:rPr>
              <w:t>.</w:t>
            </w:r>
            <w:r w:rsidRPr="00BA0553">
              <w:rPr>
                <w:lang w:eastAsia="en-US"/>
              </w:rPr>
              <w:t>09</w:t>
            </w:r>
            <w:r w:rsidRPr="00BA0553">
              <w:rPr>
                <w:lang w:val="mk-MK" w:eastAsia="en-US"/>
              </w:rPr>
              <w:t>.2022 година донесе:</w:t>
            </w:r>
          </w:p>
          <w:p w:rsidR="00BA0553" w:rsidRDefault="00BA0553" w:rsidP="00BA0553">
            <w:pPr>
              <w:spacing w:line="276" w:lineRule="auto"/>
              <w:rPr>
                <w:lang w:val="mk-MK" w:eastAsia="en-US"/>
              </w:rPr>
            </w:pPr>
          </w:p>
          <w:p w:rsidR="00BA0553" w:rsidRPr="00BA0553" w:rsidRDefault="00BA0553" w:rsidP="00BA0553">
            <w:pPr>
              <w:jc w:val="both"/>
              <w:rPr>
                <w:i/>
                <w:lang w:val="mk-MK" w:eastAsia="en-US"/>
              </w:rPr>
            </w:pPr>
            <w:bookmarkStart w:id="0" w:name="_GoBack"/>
            <w:bookmarkEnd w:id="0"/>
          </w:p>
          <w:p w:rsidR="00BA0553" w:rsidRPr="00BA0553" w:rsidRDefault="00BA0553" w:rsidP="00BA0553">
            <w:pPr>
              <w:ind w:firstLine="720"/>
              <w:jc w:val="center"/>
              <w:rPr>
                <w:b/>
                <w:lang w:val="mk-MK" w:eastAsia="en-US"/>
              </w:rPr>
            </w:pPr>
            <w:r w:rsidRPr="00BA0553">
              <w:rPr>
                <w:b/>
                <w:lang w:val="ru-RU" w:eastAsia="en-US"/>
              </w:rPr>
              <w:lastRenderedPageBreak/>
              <w:t>Одлука</w:t>
            </w:r>
            <w:r w:rsidRPr="00BA0553">
              <w:rPr>
                <w:b/>
                <w:lang w:val="mk-MK" w:eastAsia="en-US"/>
              </w:rPr>
              <w:t xml:space="preserve"> </w:t>
            </w:r>
          </w:p>
          <w:p w:rsidR="00BA0553" w:rsidRPr="00BA0553" w:rsidRDefault="00BA0553" w:rsidP="00BA0553">
            <w:pPr>
              <w:ind w:left="360"/>
              <w:jc w:val="center"/>
              <w:rPr>
                <w:b/>
                <w:lang w:val="mk-MK" w:eastAsia="en-US"/>
              </w:rPr>
            </w:pPr>
            <w:r w:rsidRPr="00BA0553">
              <w:rPr>
                <w:b/>
                <w:lang w:val="ru-RU" w:eastAsia="en-US"/>
              </w:rPr>
              <w:t>За надоместок на компензација за лица ангажирани во Комисија за давање мислења за урбанистички проекти на подрачјето на Општина Студеничани.</w:t>
            </w:r>
          </w:p>
          <w:p w:rsidR="00BA0553" w:rsidRPr="00BA0553" w:rsidRDefault="00BA0553" w:rsidP="00BA0553">
            <w:pPr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  <w:p w:rsidR="00BA0553" w:rsidRPr="00BA0553" w:rsidRDefault="00BA0553" w:rsidP="00BA0553">
            <w:pPr>
              <w:jc w:val="center"/>
              <w:rPr>
                <w:b/>
                <w:lang w:val="mk-MK" w:eastAsia="en-US"/>
              </w:rPr>
            </w:pPr>
            <w:r w:rsidRPr="00BA0553">
              <w:rPr>
                <w:b/>
                <w:lang w:val="mk-MK" w:eastAsia="en-US"/>
              </w:rPr>
              <w:t>Член 1</w:t>
            </w:r>
          </w:p>
          <w:p w:rsidR="00BA0553" w:rsidRPr="00BA0553" w:rsidRDefault="00BA0553" w:rsidP="00BA0553">
            <w:pPr>
              <w:jc w:val="both"/>
              <w:rPr>
                <w:lang w:val="mk-MK" w:eastAsia="en-US"/>
              </w:rPr>
            </w:pPr>
            <w:r w:rsidRPr="00BA0553">
              <w:rPr>
                <w:lang w:val="mk-MK" w:eastAsia="en-US"/>
              </w:rPr>
              <w:t>За ангажман на членовите на Комисијата за давање мислење за урбанистичките планови со кои се докажува степеност на планот со законските нормативи, подзаконски и други акти, дозволен е надоместок за еден предмет од 5000,00 денари за член.</w:t>
            </w:r>
          </w:p>
          <w:p w:rsidR="00BA0553" w:rsidRPr="00BA0553" w:rsidRDefault="00BA0553" w:rsidP="00BA0553">
            <w:pPr>
              <w:jc w:val="center"/>
              <w:rPr>
                <w:b/>
                <w:lang w:val="mk-MK" w:eastAsia="en-US"/>
              </w:rPr>
            </w:pPr>
          </w:p>
          <w:p w:rsidR="00BA0553" w:rsidRPr="00BA0553" w:rsidRDefault="00BA0553" w:rsidP="00BA0553">
            <w:pPr>
              <w:jc w:val="center"/>
              <w:rPr>
                <w:b/>
                <w:lang w:val="mk-MK" w:eastAsia="en-US"/>
              </w:rPr>
            </w:pPr>
          </w:p>
          <w:p w:rsidR="00BA0553" w:rsidRPr="00BA0553" w:rsidRDefault="00BA0553" w:rsidP="00BA0553">
            <w:pPr>
              <w:jc w:val="center"/>
              <w:rPr>
                <w:b/>
                <w:lang w:val="mk-MK" w:eastAsia="en-US"/>
              </w:rPr>
            </w:pPr>
            <w:r w:rsidRPr="00BA0553">
              <w:rPr>
                <w:b/>
                <w:lang w:val="mk-MK" w:eastAsia="en-US"/>
              </w:rPr>
              <w:t xml:space="preserve">Член 2    </w:t>
            </w:r>
          </w:p>
          <w:p w:rsidR="00BA0553" w:rsidRPr="00BA0553" w:rsidRDefault="00BA0553" w:rsidP="00BA0553">
            <w:pPr>
              <w:jc w:val="both"/>
              <w:rPr>
                <w:lang w:val="mk-MK" w:eastAsia="en-US"/>
              </w:rPr>
            </w:pPr>
            <w:r w:rsidRPr="00BA0553">
              <w:rPr>
                <w:lang w:val="mk-MK" w:eastAsia="en-US"/>
              </w:rPr>
              <w:t>Исплатата се врши на членот на Комисија врз основа на записник за извршената работа заверен од надлежен орган на администрацијата на општината.</w:t>
            </w:r>
          </w:p>
          <w:p w:rsidR="00BA0553" w:rsidRPr="00BA0553" w:rsidRDefault="00BA0553" w:rsidP="00BA0553">
            <w:pPr>
              <w:jc w:val="both"/>
              <w:rPr>
                <w:lang w:val="mk-MK" w:eastAsia="en-US"/>
              </w:rPr>
            </w:pPr>
          </w:p>
          <w:p w:rsidR="00BA0553" w:rsidRPr="00BA0553" w:rsidRDefault="00BA0553" w:rsidP="00BA0553">
            <w:pPr>
              <w:jc w:val="center"/>
              <w:rPr>
                <w:b/>
                <w:lang w:val="mk-MK" w:eastAsia="en-US"/>
              </w:rPr>
            </w:pPr>
            <w:r w:rsidRPr="00BA0553">
              <w:rPr>
                <w:b/>
                <w:lang w:val="mk-MK" w:eastAsia="en-US"/>
              </w:rPr>
              <w:t>Член 3</w:t>
            </w:r>
          </w:p>
          <w:p w:rsidR="00DB56FA" w:rsidRDefault="00BA0553" w:rsidP="00BA0553">
            <w:pPr>
              <w:rPr>
                <w:lang w:val="mk-MK" w:eastAsia="en-US"/>
              </w:rPr>
            </w:pPr>
            <w:r w:rsidRPr="00BA0553">
              <w:rPr>
                <w:lang w:val="mk-MK" w:eastAsia="en-US"/>
              </w:rPr>
              <w:t>Оваа одлука влегува во сила со денот на објавувањето во службен гласник на Општина Студеничани.</w:t>
            </w:r>
          </w:p>
          <w:p w:rsidR="00BA0553" w:rsidRDefault="00BA0553" w:rsidP="00BA0553">
            <w:pPr>
              <w:rPr>
                <w:lang w:val="mk-MK" w:eastAsia="en-US"/>
              </w:rPr>
            </w:pPr>
          </w:p>
          <w:p w:rsidR="00DD3012" w:rsidRPr="001A25A4" w:rsidRDefault="00DD3012" w:rsidP="00DB56FA">
            <w:pPr>
              <w:rPr>
                <w:b/>
                <w:bCs/>
                <w:lang w:val="mk-MK"/>
              </w:rPr>
            </w:pPr>
            <w:r>
              <w:rPr>
                <w:b/>
                <w:lang w:val="mk-MK"/>
              </w:rPr>
              <w:t xml:space="preserve">Бр. </w:t>
            </w:r>
            <w:r>
              <w:rPr>
                <w:b/>
                <w:lang w:val="sq-AL"/>
              </w:rPr>
              <w:t>08-</w:t>
            </w:r>
            <w:r w:rsidR="00BA0553">
              <w:rPr>
                <w:b/>
                <w:lang w:val="mk-MK"/>
              </w:rPr>
              <w:t>828/4</w:t>
            </w:r>
          </w:p>
          <w:p w:rsidR="00DD3012" w:rsidRPr="00A45B0A" w:rsidRDefault="00DD3012" w:rsidP="00DD3012">
            <w:pPr>
              <w:rPr>
                <w:b/>
                <w:lang w:val="sq-AL"/>
              </w:rPr>
            </w:pPr>
            <w:r w:rsidRPr="00B263E3">
              <w:rPr>
                <w:b/>
                <w:lang w:val="mk-MK"/>
              </w:rPr>
              <w:t>Студеничани</w:t>
            </w:r>
          </w:p>
          <w:p w:rsidR="00DD3012" w:rsidRPr="00E774FC" w:rsidRDefault="00DD3012" w:rsidP="00DD3012">
            <w:pPr>
              <w:jc w:val="right"/>
              <w:rPr>
                <w:i/>
                <w:lang w:val="sq-AL"/>
              </w:rPr>
            </w:pPr>
            <w:r w:rsidRPr="00E774FC">
              <w:rPr>
                <w:i/>
                <w:lang w:val="mk-MK"/>
              </w:rPr>
              <w:t>Советот на Општина Студеничани</w:t>
            </w:r>
          </w:p>
          <w:p w:rsidR="00DD3012" w:rsidRPr="00E774FC" w:rsidRDefault="00DD3012" w:rsidP="00DD3012">
            <w:pPr>
              <w:jc w:val="center"/>
              <w:rPr>
                <w:i/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</w:t>
            </w:r>
            <w:r>
              <w:rPr>
                <w:i/>
                <w:lang w:val="mk-MK"/>
              </w:rPr>
              <w:t xml:space="preserve">           </w:t>
            </w:r>
            <w:r w:rsidRPr="00E774FC">
              <w:rPr>
                <w:i/>
                <w:lang w:val="mk-MK"/>
              </w:rPr>
              <w:t xml:space="preserve">Председател  </w:t>
            </w:r>
          </w:p>
          <w:p w:rsidR="00AA5FF1" w:rsidRPr="00AA5FF1" w:rsidRDefault="00DD3012" w:rsidP="00DD3012">
            <w:pPr>
              <w:rPr>
                <w:lang w:val="mk-MK"/>
              </w:rPr>
            </w:pPr>
            <w:r w:rsidRPr="00E774FC">
              <w:rPr>
                <w:i/>
                <w:lang w:val="mk-MK"/>
              </w:rPr>
              <w:t xml:space="preserve">                                               </w:t>
            </w:r>
            <w:r>
              <w:rPr>
                <w:i/>
                <w:lang w:val="mk-MK"/>
              </w:rPr>
              <w:t xml:space="preserve">   </w:t>
            </w:r>
            <w:r w:rsidR="00E55D8A">
              <w:rPr>
                <w:i/>
                <w:lang w:val="mk-MK"/>
              </w:rPr>
              <w:t xml:space="preserve">   </w:t>
            </w:r>
            <w:r>
              <w:rPr>
                <w:i/>
                <w:lang w:val="mk-MK"/>
              </w:rPr>
              <w:t>Ферди Шабани</w:t>
            </w:r>
          </w:p>
          <w:p w:rsidR="000A5AA4" w:rsidRDefault="000A5AA4" w:rsidP="00351BB0">
            <w:pPr>
              <w:ind w:right="58"/>
              <w:jc w:val="both"/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Default="0061528A" w:rsidP="0061528A">
            <w:pPr>
              <w:rPr>
                <w:i/>
                <w:lang w:val="mk-MK"/>
              </w:rPr>
            </w:pPr>
          </w:p>
          <w:p w:rsidR="0061528A" w:rsidRPr="00AA5FF1" w:rsidRDefault="0061528A" w:rsidP="0061528A">
            <w:pPr>
              <w:rPr>
                <w:lang w:val="mk-MK"/>
              </w:rPr>
            </w:pPr>
          </w:p>
          <w:p w:rsidR="0061528A" w:rsidRPr="0061528A" w:rsidRDefault="0061528A" w:rsidP="00554AA8">
            <w:pPr>
              <w:tabs>
                <w:tab w:val="left" w:pos="2370"/>
              </w:tabs>
              <w:jc w:val="right"/>
              <w:rPr>
                <w:b/>
                <w:lang w:val="sq-AL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</w:p>
          <w:p w:rsidR="00554AA8" w:rsidRPr="0061528A" w:rsidRDefault="0061528A" w:rsidP="00554AA8">
            <w:pPr>
              <w:tabs>
                <w:tab w:val="left" w:pos="2370"/>
              </w:tabs>
              <w:jc w:val="right"/>
              <w:rPr>
                <w:lang w:val="mk-MK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</w:p>
          <w:p w:rsidR="00AA5FF1" w:rsidRPr="00AA5FF1" w:rsidRDefault="0061528A" w:rsidP="0061528A">
            <w:pPr>
              <w:rPr>
                <w:lang w:val="mk-MK"/>
              </w:rPr>
            </w:pPr>
            <w:r w:rsidRPr="0061528A">
              <w:rPr>
                <w:lang w:val="mk-MK" w:eastAsia="en-US"/>
              </w:rPr>
              <w:lastRenderedPageBreak/>
              <w:t>.</w:t>
            </w:r>
          </w:p>
          <w:p w:rsidR="008E0D3E" w:rsidRPr="008E0D3E" w:rsidRDefault="008E0D3E" w:rsidP="00554AA8">
            <w:pPr>
              <w:tabs>
                <w:tab w:val="left" w:pos="2370"/>
              </w:tabs>
              <w:jc w:val="right"/>
              <w:rPr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</w:p>
        </w:tc>
      </w:tr>
      <w:tr w:rsidR="00E425F9" w:rsidRPr="00E774FC" w:rsidTr="00AB62B1">
        <w:trPr>
          <w:trHeight w:val="828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9E3BF6" w:rsidRPr="006F522C" w:rsidRDefault="009E3BF6" w:rsidP="006F522C">
            <w:pPr>
              <w:jc w:val="center"/>
              <w:rPr>
                <w:rFonts w:ascii="Arial" w:hAnsi="Arial" w:cs="Arial"/>
              </w:rPr>
            </w:pPr>
          </w:p>
          <w:p w:rsidR="00875D91" w:rsidRDefault="00875D91" w:rsidP="003F0B90">
            <w:pPr>
              <w:jc w:val="both"/>
              <w:rPr>
                <w:lang w:val="sq-AL"/>
              </w:rPr>
            </w:pPr>
          </w:p>
          <w:p w:rsidR="00825FD8" w:rsidRPr="00825FD8" w:rsidRDefault="00825FD8" w:rsidP="00AF6B06">
            <w:pPr>
              <w:tabs>
                <w:tab w:val="left" w:pos="1995"/>
              </w:tabs>
              <w:rPr>
                <w:lang w:val="mk-MK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F34AD9" w:rsidRPr="00F34AD9" w:rsidRDefault="00F34AD9" w:rsidP="00F34AD9">
            <w:pPr>
              <w:tabs>
                <w:tab w:val="left" w:pos="570"/>
              </w:tabs>
              <w:spacing w:after="200"/>
              <w:jc w:val="both"/>
              <w:rPr>
                <w:rFonts w:eastAsiaTheme="minorEastAsia"/>
                <w:lang w:val="sq-AL" w:eastAsia="en-US"/>
              </w:rPr>
            </w:pPr>
          </w:p>
          <w:p w:rsidR="00F34AD9" w:rsidRDefault="00F34AD9" w:rsidP="00F34AD9">
            <w:pPr>
              <w:jc w:val="both"/>
              <w:rPr>
                <w:lang w:val="mk-MK"/>
              </w:rPr>
            </w:pPr>
          </w:p>
          <w:p w:rsidR="001256ED" w:rsidRPr="001256ED" w:rsidRDefault="001256ED" w:rsidP="00AB62B1">
            <w:pPr>
              <w:rPr>
                <w:lang w:val="mk-MK"/>
              </w:rPr>
            </w:pPr>
          </w:p>
        </w:tc>
      </w:tr>
    </w:tbl>
    <w:p w:rsidR="00F34AD9" w:rsidRPr="009D4208" w:rsidRDefault="00F34AD9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0F47BF" w:rsidRDefault="000F47BF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BA0553" w:rsidRDefault="00BA0553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A45746" w:rsidRDefault="00A45746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sq-AL"/>
        </w:rPr>
        <w:t>Dorëzuar deri te:</w:t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  <w:r>
        <w:rPr>
          <w:b/>
          <w:bCs/>
          <w:spacing w:val="1"/>
          <w:lang w:val="mk-MK"/>
        </w:rPr>
        <w:tab/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 xml:space="preserve">- </w:t>
      </w:r>
      <w:r w:rsidRPr="008E06A7">
        <w:rPr>
          <w:bCs/>
          <w:spacing w:val="1"/>
          <w:lang w:val="sq-AL"/>
        </w:rPr>
        <w:t>Inspektorati shtetëror për vetëqeverisje lokale</w:t>
      </w:r>
    </w:p>
    <w:p w:rsidR="00E12E85" w:rsidRPr="008E06A7" w:rsidRDefault="00E12E85" w:rsidP="00E12E85">
      <w:pPr>
        <w:widowControl w:val="0"/>
        <w:autoSpaceDE w:val="0"/>
        <w:autoSpaceDN w:val="0"/>
        <w:adjustRightInd w:val="0"/>
        <w:rPr>
          <w:bCs/>
          <w:spacing w:val="1"/>
          <w:lang w:val="sq-AL"/>
        </w:rPr>
      </w:pPr>
      <w:r w:rsidRPr="008E06A7">
        <w:rPr>
          <w:bCs/>
          <w:spacing w:val="1"/>
          <w:lang w:val="sq-AL"/>
        </w:rPr>
        <w:t>- Arhiva</w:t>
      </w:r>
    </w:p>
    <w:p w:rsid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sq-AL"/>
        </w:rPr>
      </w:pP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  <w:r>
        <w:rPr>
          <w:b/>
          <w:bCs/>
          <w:spacing w:val="1"/>
          <w:lang w:val="sq-AL"/>
        </w:rPr>
        <w:tab/>
      </w:r>
    </w:p>
    <w:p w:rsidR="00E12E85" w:rsidRPr="00060F26" w:rsidRDefault="00E12E85" w:rsidP="00E12E85">
      <w:pPr>
        <w:widowControl w:val="0"/>
        <w:autoSpaceDE w:val="0"/>
        <w:autoSpaceDN w:val="0"/>
        <w:adjustRightInd w:val="0"/>
        <w:rPr>
          <w:b/>
          <w:bCs/>
          <w:spacing w:val="1"/>
          <w:lang w:val="mk-MK"/>
        </w:rPr>
      </w:pPr>
      <w:r>
        <w:rPr>
          <w:b/>
          <w:bCs/>
          <w:spacing w:val="1"/>
          <w:lang w:val="mk-MK"/>
        </w:rPr>
        <w:t>Доставено до:</w:t>
      </w:r>
    </w:p>
    <w:p w:rsidR="00E12E85" w:rsidRPr="00D13A48" w:rsidRDefault="00E12E85" w:rsidP="00E12E85">
      <w:pPr>
        <w:widowControl w:val="0"/>
        <w:autoSpaceDE w:val="0"/>
        <w:autoSpaceDN w:val="0"/>
        <w:adjustRightInd w:val="0"/>
        <w:rPr>
          <w:lang w:val="mk-MK"/>
        </w:rPr>
      </w:pPr>
      <w:r w:rsidRPr="00D13A48">
        <w:rPr>
          <w:lang w:val="mk-MK"/>
        </w:rPr>
        <w:t>- Државен инспекторат за локална самоуправа</w:t>
      </w:r>
    </w:p>
    <w:p w:rsidR="00E12E85" w:rsidRPr="00BE6771" w:rsidRDefault="00E12E85" w:rsidP="00E12E85">
      <w:pPr>
        <w:widowControl w:val="0"/>
        <w:autoSpaceDE w:val="0"/>
        <w:autoSpaceDN w:val="0"/>
        <w:adjustRightInd w:val="0"/>
        <w:rPr>
          <w:lang w:val="ru-RU"/>
        </w:rPr>
      </w:pPr>
      <w:r w:rsidRPr="00D13A48">
        <w:rPr>
          <w:lang w:val="mk-MK"/>
        </w:rPr>
        <w:t>- Архива</w:t>
      </w:r>
    </w:p>
    <w:p w:rsidR="00E12E85" w:rsidRPr="00B95708" w:rsidRDefault="00E12E85" w:rsidP="00E12E85">
      <w:pPr>
        <w:jc w:val="right"/>
        <w:rPr>
          <w:lang w:val="ru-RU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Default="00E12E85" w:rsidP="00E12E85">
      <w:pPr>
        <w:rPr>
          <w:lang w:val="mk-MK"/>
        </w:rPr>
      </w:pPr>
    </w:p>
    <w:p w:rsidR="00E12E85" w:rsidRDefault="00E12E85" w:rsidP="00E12E85">
      <w:pPr>
        <w:rPr>
          <w:lang w:val="mk-MK"/>
        </w:rPr>
      </w:pPr>
    </w:p>
    <w:p w:rsidR="00E12E85" w:rsidRPr="00615448" w:rsidRDefault="00E12E85" w:rsidP="00E12E85">
      <w:pPr>
        <w:rPr>
          <w:lang w:val="sq-AL"/>
        </w:rPr>
      </w:pPr>
    </w:p>
    <w:p w:rsidR="00E12E85" w:rsidRPr="008E06A7" w:rsidRDefault="00E12E85" w:rsidP="0063120A">
      <w:pPr>
        <w:spacing w:line="360" w:lineRule="auto"/>
        <w:rPr>
          <w:lang w:val="mk-MK"/>
        </w:rPr>
      </w:pPr>
    </w:p>
    <w:p w:rsidR="0063120A" w:rsidRDefault="00E12E85" w:rsidP="001C52EA">
      <w:pPr>
        <w:spacing w:line="360" w:lineRule="auto"/>
        <w:rPr>
          <w:rFonts w:ascii="Arial" w:hAnsi="Arial" w:cs="Arial"/>
          <w:lang w:val="mk-MK"/>
        </w:rPr>
      </w:pPr>
      <w:r w:rsidRPr="00D13A48">
        <w:rPr>
          <w:b/>
          <w:lang w:val="sq-AL"/>
        </w:rPr>
        <w:t xml:space="preserve">Përpiloi: </w:t>
      </w:r>
      <w:r w:rsidR="00E6119D" w:rsidRPr="004F021D">
        <w:rPr>
          <w:lang w:val="sq-AL"/>
        </w:rPr>
        <w:t>Zufer Iseni</w:t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63120A">
        <w:rPr>
          <w:b/>
          <w:lang w:val="sq-AL"/>
        </w:rPr>
        <w:t xml:space="preserve">                                        </w:t>
      </w:r>
      <w:r w:rsidR="008A2811">
        <w:rPr>
          <w:b/>
          <w:lang w:val="sq-AL"/>
        </w:rPr>
        <w:t xml:space="preserve">   </w:t>
      </w:r>
      <w:r w:rsidR="0063120A" w:rsidRPr="0063120A">
        <w:rPr>
          <w:b/>
          <w:i/>
          <w:sz w:val="20"/>
          <w:szCs w:val="20"/>
          <w:lang w:val="sq-AL"/>
        </w:rPr>
        <w:t xml:space="preserve">Kryetari i Këshillit – </w:t>
      </w:r>
      <w:r w:rsidR="0063120A" w:rsidRPr="0063120A">
        <w:rPr>
          <w:b/>
          <w:i/>
          <w:sz w:val="20"/>
          <w:szCs w:val="20"/>
          <w:lang w:val="mk-MK"/>
        </w:rPr>
        <w:t>Претседател</w:t>
      </w:r>
      <w:r w:rsidR="0063120A" w:rsidRPr="0063120A">
        <w:rPr>
          <w:b/>
          <w:i/>
          <w:sz w:val="20"/>
          <w:szCs w:val="20"/>
          <w:lang w:val="sq-AL"/>
        </w:rPr>
        <w:t xml:space="preserve"> </w:t>
      </w:r>
      <w:r w:rsidR="0063120A" w:rsidRPr="0063120A">
        <w:rPr>
          <w:b/>
          <w:i/>
          <w:sz w:val="20"/>
          <w:szCs w:val="20"/>
          <w:lang w:val="mk-MK"/>
        </w:rPr>
        <w:t>на Советот</w:t>
      </w:r>
    </w:p>
    <w:p w:rsidR="0063120A" w:rsidRPr="008A2811" w:rsidRDefault="008A2811" w:rsidP="0063120A">
      <w:pPr>
        <w:tabs>
          <w:tab w:val="center" w:pos="4680"/>
        </w:tabs>
        <w:spacing w:line="360" w:lineRule="auto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mk-MK"/>
        </w:rPr>
        <w:t xml:space="preserve">Изготвил: </w:t>
      </w:r>
      <w:r w:rsidR="0063120A">
        <w:rPr>
          <w:b/>
          <w:sz w:val="20"/>
          <w:szCs w:val="20"/>
        </w:rPr>
        <w:tab/>
        <w:t xml:space="preserve">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="004152D0">
        <w:rPr>
          <w:b/>
          <w:sz w:val="20"/>
          <w:szCs w:val="20"/>
        </w:rPr>
        <w:t xml:space="preserve">     </w:t>
      </w:r>
      <w:proofErr w:type="spellStart"/>
      <w:r w:rsidR="00F34AD9">
        <w:rPr>
          <w:b/>
          <w:i/>
          <w:sz w:val="20"/>
          <w:szCs w:val="20"/>
        </w:rPr>
        <w:t>Ferdi</w:t>
      </w:r>
      <w:proofErr w:type="spellEnd"/>
      <w:r w:rsidR="00F34AD9">
        <w:rPr>
          <w:b/>
          <w:i/>
          <w:sz w:val="20"/>
          <w:szCs w:val="20"/>
        </w:rPr>
        <w:t xml:space="preserve"> </w:t>
      </w:r>
      <w:proofErr w:type="spellStart"/>
      <w:r w:rsidR="00F34AD9">
        <w:rPr>
          <w:b/>
          <w:i/>
          <w:sz w:val="20"/>
          <w:szCs w:val="20"/>
        </w:rPr>
        <w:t>Shabani</w:t>
      </w:r>
      <w:proofErr w:type="spellEnd"/>
      <w:r w:rsidR="0063120A" w:rsidRPr="0063120A">
        <w:rPr>
          <w:b/>
          <w:i/>
          <w:sz w:val="20"/>
          <w:szCs w:val="20"/>
        </w:rPr>
        <w:t xml:space="preserve"> </w:t>
      </w:r>
    </w:p>
    <w:p w:rsidR="005121FF" w:rsidRPr="008A3721" w:rsidRDefault="0063120A" w:rsidP="008A3721">
      <w:pPr>
        <w:spacing w:line="360" w:lineRule="auto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                                                                                                      _________________________________</w:t>
      </w:r>
    </w:p>
    <w:sectPr w:rsidR="005121FF" w:rsidRPr="008A3721" w:rsidSect="00887758">
      <w:headerReference w:type="default" r:id="rId9"/>
      <w:footerReference w:type="even" r:id="rId10"/>
      <w:footerReference w:type="default" r:id="rId11"/>
      <w:pgSz w:w="12240" w:h="15840"/>
      <w:pgMar w:top="1440" w:right="1183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8A" w:rsidRDefault="00CE4F8A" w:rsidP="00104D1D">
      <w:r>
        <w:separator/>
      </w:r>
    </w:p>
  </w:endnote>
  <w:endnote w:type="continuationSeparator" w:id="0">
    <w:p w:rsidR="00CE4F8A" w:rsidRDefault="00CE4F8A" w:rsidP="001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-Copperplate">
    <w:charset w:val="00"/>
    <w:family w:val="swiss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_Glasno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53" w:rsidRDefault="007A4253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253" w:rsidRDefault="007A4253" w:rsidP="001C3E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53" w:rsidRDefault="007A4253" w:rsidP="001C3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553">
      <w:rPr>
        <w:rStyle w:val="PageNumber"/>
        <w:noProof/>
      </w:rPr>
      <w:t>8</w:t>
    </w:r>
    <w:r>
      <w:rPr>
        <w:rStyle w:val="PageNumber"/>
      </w:rPr>
      <w:fldChar w:fldCharType="end"/>
    </w:r>
  </w:p>
  <w:p w:rsidR="007A4253" w:rsidRDefault="007A4253" w:rsidP="001C3E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8A" w:rsidRDefault="00CE4F8A" w:rsidP="00104D1D">
      <w:r>
        <w:separator/>
      </w:r>
    </w:p>
  </w:footnote>
  <w:footnote w:type="continuationSeparator" w:id="0">
    <w:p w:rsidR="00CE4F8A" w:rsidRDefault="00CE4F8A" w:rsidP="0010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53" w:rsidRPr="00BE6771" w:rsidRDefault="00E307B5" w:rsidP="0090518F">
    <w:pPr>
      <w:pStyle w:val="Header"/>
      <w:rPr>
        <w:b/>
        <w:bCs/>
        <w:lang w:val="sq-AL"/>
      </w:rPr>
    </w:pPr>
    <w:r>
      <w:rPr>
        <w:b/>
        <w:bCs/>
      </w:rPr>
      <w:t>SHTATOR</w:t>
    </w:r>
    <w:r w:rsidR="007A4253">
      <w:rPr>
        <w:b/>
        <w:bCs/>
        <w:lang w:val="mk-MK"/>
      </w:rPr>
      <w:t xml:space="preserve"> </w:t>
    </w:r>
    <w:r w:rsidR="007A4253">
      <w:rPr>
        <w:b/>
        <w:bCs/>
        <w:lang w:val="sq-AL"/>
      </w:rPr>
      <w:t xml:space="preserve">2022“FLETORJA ZYRTARE </w:t>
    </w:r>
    <w:r w:rsidR="007A4253" w:rsidRPr="00EF2AFE">
      <w:rPr>
        <w:b/>
        <w:bCs/>
        <w:lang w:val="sq-AL"/>
      </w:rPr>
      <w:t>E KOMUNËS SË STUDENIÇANIT</w:t>
    </w:r>
    <w:r>
      <w:rPr>
        <w:b/>
        <w:bCs/>
        <w:lang w:val="sv-SE"/>
      </w:rPr>
      <w:t>”NR.11</w:t>
    </w:r>
    <w:r w:rsidR="007A4253">
      <w:rPr>
        <w:b/>
        <w:bCs/>
        <w:lang w:val="mk-MK"/>
      </w:rPr>
      <w:t>-</w:t>
    </w:r>
    <w:r w:rsidR="007A4253">
      <w:rPr>
        <w:b/>
        <w:bCs/>
        <w:lang w:val="sq-AL"/>
      </w:rPr>
      <w:t>2022</w:t>
    </w:r>
  </w:p>
  <w:p w:rsidR="007A4253" w:rsidRPr="00D00D1A" w:rsidRDefault="00E307B5" w:rsidP="005F1722">
    <w:pPr>
      <w:pStyle w:val="Header"/>
      <w:tabs>
        <w:tab w:val="clear" w:pos="8640"/>
        <w:tab w:val="right" w:pos="9214"/>
      </w:tabs>
      <w:ind w:left="-142" w:right="-138"/>
      <w:rPr>
        <w:b/>
        <w:bCs/>
        <w:lang w:val="mk-MK"/>
      </w:rPr>
    </w:pPr>
    <w:r>
      <w:rPr>
        <w:b/>
        <w:bCs/>
        <w:lang w:val="mk-MK"/>
      </w:rPr>
      <w:t>СЕПТЕМВРИ</w:t>
    </w:r>
    <w:r w:rsidR="007A4253">
      <w:rPr>
        <w:b/>
        <w:bCs/>
        <w:lang w:val="mk-MK"/>
      </w:rPr>
      <w:t xml:space="preserve"> 2022</w:t>
    </w:r>
    <w:r w:rsidR="007A4253">
      <w:rPr>
        <w:b/>
        <w:bCs/>
        <w:lang w:val="ru-RU"/>
      </w:rPr>
      <w:t>“</w:t>
    </w:r>
    <w:r w:rsidR="007A4253" w:rsidRPr="00EF2AFE">
      <w:rPr>
        <w:b/>
        <w:bCs/>
        <w:lang w:val="mk-MK"/>
      </w:rPr>
      <w:t>СЛУЖБЕН ГЛАСНИК НА ОПШТИНА С</w:t>
    </w:r>
    <w:r w:rsidR="007A4253">
      <w:rPr>
        <w:b/>
        <w:bCs/>
        <w:lang w:val="mk-MK"/>
      </w:rPr>
      <w:t>ТУДЕНИЧАНИ</w:t>
    </w:r>
    <w:r w:rsidR="007A4253">
      <w:rPr>
        <w:b/>
        <w:bCs/>
        <w:lang w:val="ru-RU"/>
      </w:rPr>
      <w:t>”БР.</w:t>
    </w:r>
    <w:r>
      <w:rPr>
        <w:b/>
        <w:bCs/>
        <w:lang w:val="mk-MK"/>
      </w:rPr>
      <w:t>11</w:t>
    </w:r>
    <w:r w:rsidR="007A4253">
      <w:rPr>
        <w:b/>
        <w:bCs/>
        <w:lang w:val="mk-MK"/>
      </w:rPr>
      <w:t>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E88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EA9"/>
    <w:multiLevelType w:val="hybridMultilevel"/>
    <w:tmpl w:val="F202C7AA"/>
    <w:lvl w:ilvl="0" w:tplc="87D4585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6604858"/>
    <w:multiLevelType w:val="hybridMultilevel"/>
    <w:tmpl w:val="5C74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F5CF9"/>
    <w:multiLevelType w:val="hybridMultilevel"/>
    <w:tmpl w:val="FB08FDA4"/>
    <w:lvl w:ilvl="0" w:tplc="89B21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91397"/>
    <w:multiLevelType w:val="hybridMultilevel"/>
    <w:tmpl w:val="78026DB4"/>
    <w:lvl w:ilvl="0" w:tplc="2DAC69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5070E"/>
    <w:multiLevelType w:val="hybridMultilevel"/>
    <w:tmpl w:val="A37AF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4743EB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65F52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0649E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76342"/>
    <w:multiLevelType w:val="hybridMultilevel"/>
    <w:tmpl w:val="B6DA3F98"/>
    <w:lvl w:ilvl="0" w:tplc="A1FA8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326EA"/>
    <w:multiLevelType w:val="hybridMultilevel"/>
    <w:tmpl w:val="316C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A2CEE"/>
    <w:multiLevelType w:val="hybridMultilevel"/>
    <w:tmpl w:val="BC5A7C32"/>
    <w:lvl w:ilvl="0" w:tplc="89B21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11C5D64"/>
    <w:multiLevelType w:val="multilevel"/>
    <w:tmpl w:val="5FDACAE4"/>
    <w:lvl w:ilvl="0">
      <w:start w:val="1"/>
      <w:numFmt w:val="decimal"/>
      <w:pStyle w:val="1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026AD7"/>
    <w:multiLevelType w:val="singleLevel"/>
    <w:tmpl w:val="86EC76A2"/>
    <w:lvl w:ilvl="0">
      <w:start w:val="1"/>
      <w:numFmt w:val="bullet"/>
      <w:pStyle w:val="Tocki"/>
      <w:lvlText w:val=""/>
      <w:lvlJc w:val="left"/>
      <w:pPr>
        <w:tabs>
          <w:tab w:val="num" w:pos="1080"/>
        </w:tabs>
        <w:ind w:left="266" w:firstLine="454"/>
      </w:pPr>
      <w:rPr>
        <w:rFonts w:ascii="Symbol" w:hAnsi="Symbol" w:hint="default"/>
      </w:rPr>
    </w:lvl>
  </w:abstractNum>
  <w:abstractNum w:abstractNumId="14">
    <w:nsid w:val="270E04C0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027DF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40900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B4C87"/>
    <w:multiLevelType w:val="hybridMultilevel"/>
    <w:tmpl w:val="10FA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4B3D"/>
    <w:multiLevelType w:val="hybridMultilevel"/>
    <w:tmpl w:val="3CE6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46ED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C36C2"/>
    <w:multiLevelType w:val="hybridMultilevel"/>
    <w:tmpl w:val="B2249870"/>
    <w:lvl w:ilvl="0" w:tplc="DDE4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4E35"/>
    <w:multiLevelType w:val="hybridMultilevel"/>
    <w:tmpl w:val="FB8A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457C9"/>
    <w:multiLevelType w:val="hybridMultilevel"/>
    <w:tmpl w:val="763ECB0A"/>
    <w:lvl w:ilvl="0" w:tplc="D13EB244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97147C5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C1D0D"/>
    <w:multiLevelType w:val="hybridMultilevel"/>
    <w:tmpl w:val="E6DAC2EC"/>
    <w:lvl w:ilvl="0" w:tplc="793673B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C1069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8627C"/>
    <w:multiLevelType w:val="hybridMultilevel"/>
    <w:tmpl w:val="8276712E"/>
    <w:lvl w:ilvl="0" w:tplc="A1AE15D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155FD8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D08F1"/>
    <w:multiLevelType w:val="hybridMultilevel"/>
    <w:tmpl w:val="7750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62ED6"/>
    <w:multiLevelType w:val="hybridMultilevel"/>
    <w:tmpl w:val="0F0E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2D82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65E4E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C2100"/>
    <w:multiLevelType w:val="hybridMultilevel"/>
    <w:tmpl w:val="C2D2998E"/>
    <w:lvl w:ilvl="0" w:tplc="0809000F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14683"/>
    <w:multiLevelType w:val="hybridMultilevel"/>
    <w:tmpl w:val="70BC49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02C97"/>
    <w:multiLevelType w:val="hybridMultilevel"/>
    <w:tmpl w:val="3516DE7A"/>
    <w:lvl w:ilvl="0" w:tplc="77520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82C35"/>
    <w:multiLevelType w:val="hybridMultilevel"/>
    <w:tmpl w:val="F202C7AA"/>
    <w:lvl w:ilvl="0" w:tplc="87D4585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6D495690"/>
    <w:multiLevelType w:val="hybridMultilevel"/>
    <w:tmpl w:val="64A8EA00"/>
    <w:lvl w:ilvl="0" w:tplc="FFFFFFFF">
      <w:start w:val="1"/>
      <w:numFmt w:val="bullet"/>
      <w:pStyle w:val="xl47"/>
      <w:lvlText w:val="‡"/>
      <w:lvlJc w:val="left"/>
      <w:pPr>
        <w:tabs>
          <w:tab w:val="num" w:pos="1418"/>
        </w:tabs>
        <w:ind w:left="1418" w:hanging="397"/>
      </w:pPr>
      <w:rPr>
        <w:rFonts w:ascii="MAC C Times" w:hAnsi="MAC C Times" w:hint="default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 C Times" w:hAnsi="MAC C Times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MAC C Times" w:hAnsi="MAC C Times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D955CD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F7F1D"/>
    <w:multiLevelType w:val="hybridMultilevel"/>
    <w:tmpl w:val="349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C5070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36464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5F243A"/>
    <w:multiLevelType w:val="hybridMultilevel"/>
    <w:tmpl w:val="DF3A5864"/>
    <w:lvl w:ilvl="0" w:tplc="49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6"/>
  </w:num>
  <w:num w:numId="3">
    <w:abstractNumId w:val="13"/>
  </w:num>
  <w:num w:numId="4">
    <w:abstractNumId w:val="12"/>
  </w:num>
  <w:num w:numId="5">
    <w:abstractNumId w:val="22"/>
  </w:num>
  <w:num w:numId="6">
    <w:abstractNumId w:val="2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32"/>
  </w:num>
  <w:num w:numId="13">
    <w:abstractNumId w:val="0"/>
  </w:num>
  <w:num w:numId="14">
    <w:abstractNumId w:val="25"/>
  </w:num>
  <w:num w:numId="15">
    <w:abstractNumId w:val="30"/>
  </w:num>
  <w:num w:numId="16">
    <w:abstractNumId w:val="23"/>
  </w:num>
  <w:num w:numId="17">
    <w:abstractNumId w:val="14"/>
  </w:num>
  <w:num w:numId="18">
    <w:abstractNumId w:val="1"/>
  </w:num>
  <w:num w:numId="19">
    <w:abstractNumId w:val="41"/>
  </w:num>
  <w:num w:numId="20">
    <w:abstractNumId w:val="31"/>
  </w:num>
  <w:num w:numId="21">
    <w:abstractNumId w:val="6"/>
  </w:num>
  <w:num w:numId="22">
    <w:abstractNumId w:val="15"/>
  </w:num>
  <w:num w:numId="23">
    <w:abstractNumId w:val="8"/>
  </w:num>
  <w:num w:numId="24">
    <w:abstractNumId w:val="35"/>
  </w:num>
  <w:num w:numId="25">
    <w:abstractNumId w:val="40"/>
  </w:num>
  <w:num w:numId="26">
    <w:abstractNumId w:val="27"/>
  </w:num>
  <w:num w:numId="27">
    <w:abstractNumId w:val="28"/>
  </w:num>
  <w:num w:numId="28">
    <w:abstractNumId w:val="10"/>
  </w:num>
  <w:num w:numId="29">
    <w:abstractNumId w:val="21"/>
  </w:num>
  <w:num w:numId="30">
    <w:abstractNumId w:val="16"/>
  </w:num>
  <w:num w:numId="31">
    <w:abstractNumId w:val="5"/>
  </w:num>
  <w:num w:numId="32">
    <w:abstractNumId w:val="38"/>
  </w:num>
  <w:num w:numId="33">
    <w:abstractNumId w:val="18"/>
  </w:num>
  <w:num w:numId="34">
    <w:abstractNumId w:val="37"/>
  </w:num>
  <w:num w:numId="35">
    <w:abstractNumId w:val="29"/>
  </w:num>
  <w:num w:numId="36">
    <w:abstractNumId w:val="17"/>
  </w:num>
  <w:num w:numId="37">
    <w:abstractNumId w:val="33"/>
  </w:num>
  <w:num w:numId="38">
    <w:abstractNumId w:val="24"/>
  </w:num>
  <w:num w:numId="39">
    <w:abstractNumId w:val="20"/>
  </w:num>
  <w:num w:numId="40">
    <w:abstractNumId w:val="4"/>
  </w:num>
  <w:num w:numId="41">
    <w:abstractNumId w:val="34"/>
  </w:num>
  <w:num w:numId="42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31"/>
    <w:rsid w:val="00013C91"/>
    <w:rsid w:val="000208A8"/>
    <w:rsid w:val="00021BD3"/>
    <w:rsid w:val="00027246"/>
    <w:rsid w:val="000317A5"/>
    <w:rsid w:val="000323EC"/>
    <w:rsid w:val="00033D0E"/>
    <w:rsid w:val="000344A8"/>
    <w:rsid w:val="00040CD7"/>
    <w:rsid w:val="00045FF6"/>
    <w:rsid w:val="000510AF"/>
    <w:rsid w:val="00060F26"/>
    <w:rsid w:val="00071465"/>
    <w:rsid w:val="000816D4"/>
    <w:rsid w:val="000827D4"/>
    <w:rsid w:val="000955D1"/>
    <w:rsid w:val="000A0F15"/>
    <w:rsid w:val="000A1A38"/>
    <w:rsid w:val="000A5AA4"/>
    <w:rsid w:val="000A6134"/>
    <w:rsid w:val="000A6F0A"/>
    <w:rsid w:val="000C0973"/>
    <w:rsid w:val="000C0A5D"/>
    <w:rsid w:val="000C75F1"/>
    <w:rsid w:val="000D3830"/>
    <w:rsid w:val="000E7395"/>
    <w:rsid w:val="000E7D5C"/>
    <w:rsid w:val="000F4575"/>
    <w:rsid w:val="000F47BF"/>
    <w:rsid w:val="000F4F15"/>
    <w:rsid w:val="00104D1D"/>
    <w:rsid w:val="00113D26"/>
    <w:rsid w:val="001256ED"/>
    <w:rsid w:val="001347BA"/>
    <w:rsid w:val="0013499E"/>
    <w:rsid w:val="00140563"/>
    <w:rsid w:val="00140EDD"/>
    <w:rsid w:val="001422F5"/>
    <w:rsid w:val="00150301"/>
    <w:rsid w:val="001559E2"/>
    <w:rsid w:val="00163AE3"/>
    <w:rsid w:val="00164978"/>
    <w:rsid w:val="0016555D"/>
    <w:rsid w:val="00170846"/>
    <w:rsid w:val="00171330"/>
    <w:rsid w:val="00172502"/>
    <w:rsid w:val="0017622D"/>
    <w:rsid w:val="001777BB"/>
    <w:rsid w:val="001805D2"/>
    <w:rsid w:val="001806E5"/>
    <w:rsid w:val="00182B7A"/>
    <w:rsid w:val="00184543"/>
    <w:rsid w:val="00185E97"/>
    <w:rsid w:val="001871C4"/>
    <w:rsid w:val="0019297B"/>
    <w:rsid w:val="00195A18"/>
    <w:rsid w:val="001960FE"/>
    <w:rsid w:val="001A0639"/>
    <w:rsid w:val="001A0933"/>
    <w:rsid w:val="001A25A4"/>
    <w:rsid w:val="001A7687"/>
    <w:rsid w:val="001A7FE6"/>
    <w:rsid w:val="001B31C7"/>
    <w:rsid w:val="001B441A"/>
    <w:rsid w:val="001B7D55"/>
    <w:rsid w:val="001C3EDD"/>
    <w:rsid w:val="001C52EA"/>
    <w:rsid w:val="001C5393"/>
    <w:rsid w:val="001C53E7"/>
    <w:rsid w:val="001D21F0"/>
    <w:rsid w:val="001D6D1B"/>
    <w:rsid w:val="001E0A92"/>
    <w:rsid w:val="001E7C4C"/>
    <w:rsid w:val="001F2AB4"/>
    <w:rsid w:val="00203B10"/>
    <w:rsid w:val="00203E08"/>
    <w:rsid w:val="002175F1"/>
    <w:rsid w:val="00217676"/>
    <w:rsid w:val="002214EB"/>
    <w:rsid w:val="0022640D"/>
    <w:rsid w:val="00230ED6"/>
    <w:rsid w:val="00234E7B"/>
    <w:rsid w:val="00236CD8"/>
    <w:rsid w:val="00241D7A"/>
    <w:rsid w:val="002459FF"/>
    <w:rsid w:val="00246D2B"/>
    <w:rsid w:val="0026661D"/>
    <w:rsid w:val="00276903"/>
    <w:rsid w:val="00286AF6"/>
    <w:rsid w:val="002B7A00"/>
    <w:rsid w:val="002C0172"/>
    <w:rsid w:val="002C4A6F"/>
    <w:rsid w:val="002C5381"/>
    <w:rsid w:val="002C7730"/>
    <w:rsid w:val="002D5BBF"/>
    <w:rsid w:val="002D5E99"/>
    <w:rsid w:val="002E385B"/>
    <w:rsid w:val="002E4F73"/>
    <w:rsid w:val="002E5D5A"/>
    <w:rsid w:val="002F05AB"/>
    <w:rsid w:val="002F1E0F"/>
    <w:rsid w:val="002F2823"/>
    <w:rsid w:val="003027D6"/>
    <w:rsid w:val="00304B48"/>
    <w:rsid w:val="003051D7"/>
    <w:rsid w:val="00313963"/>
    <w:rsid w:val="003207E8"/>
    <w:rsid w:val="00336DC6"/>
    <w:rsid w:val="0034416F"/>
    <w:rsid w:val="00345179"/>
    <w:rsid w:val="00346A0A"/>
    <w:rsid w:val="00346B1E"/>
    <w:rsid w:val="0035199F"/>
    <w:rsid w:val="00351BB0"/>
    <w:rsid w:val="00351F7C"/>
    <w:rsid w:val="00353984"/>
    <w:rsid w:val="0036675C"/>
    <w:rsid w:val="0037346A"/>
    <w:rsid w:val="003734A9"/>
    <w:rsid w:val="00380AFB"/>
    <w:rsid w:val="00381F8C"/>
    <w:rsid w:val="003872F9"/>
    <w:rsid w:val="003928D2"/>
    <w:rsid w:val="003964A8"/>
    <w:rsid w:val="003A41C6"/>
    <w:rsid w:val="003A422D"/>
    <w:rsid w:val="003B2F61"/>
    <w:rsid w:val="003B7E54"/>
    <w:rsid w:val="003D2166"/>
    <w:rsid w:val="003E42BB"/>
    <w:rsid w:val="003F0239"/>
    <w:rsid w:val="003F0B90"/>
    <w:rsid w:val="003F4E15"/>
    <w:rsid w:val="004004DC"/>
    <w:rsid w:val="00403A1E"/>
    <w:rsid w:val="00406845"/>
    <w:rsid w:val="0041514E"/>
    <w:rsid w:val="004152D0"/>
    <w:rsid w:val="0041570F"/>
    <w:rsid w:val="004212B1"/>
    <w:rsid w:val="004342F2"/>
    <w:rsid w:val="00436378"/>
    <w:rsid w:val="0044039F"/>
    <w:rsid w:val="00440D9B"/>
    <w:rsid w:val="00446A12"/>
    <w:rsid w:val="00450858"/>
    <w:rsid w:val="00450ECB"/>
    <w:rsid w:val="004751E1"/>
    <w:rsid w:val="00480D2E"/>
    <w:rsid w:val="004A093F"/>
    <w:rsid w:val="004A16DD"/>
    <w:rsid w:val="004A2B2C"/>
    <w:rsid w:val="004B3A41"/>
    <w:rsid w:val="004C03B5"/>
    <w:rsid w:val="004C17B8"/>
    <w:rsid w:val="004C2A0C"/>
    <w:rsid w:val="004D1E35"/>
    <w:rsid w:val="004E0B32"/>
    <w:rsid w:val="004F021D"/>
    <w:rsid w:val="004F1EB8"/>
    <w:rsid w:val="004F24A2"/>
    <w:rsid w:val="004F3135"/>
    <w:rsid w:val="004F74D3"/>
    <w:rsid w:val="00500CBE"/>
    <w:rsid w:val="00503AB1"/>
    <w:rsid w:val="00503C83"/>
    <w:rsid w:val="00503DA8"/>
    <w:rsid w:val="00504484"/>
    <w:rsid w:val="00511D5A"/>
    <w:rsid w:val="005120AA"/>
    <w:rsid w:val="005121FF"/>
    <w:rsid w:val="0051565D"/>
    <w:rsid w:val="005239BF"/>
    <w:rsid w:val="00526F47"/>
    <w:rsid w:val="00554AA8"/>
    <w:rsid w:val="005557DB"/>
    <w:rsid w:val="0056712C"/>
    <w:rsid w:val="00585812"/>
    <w:rsid w:val="00595930"/>
    <w:rsid w:val="005A3DC6"/>
    <w:rsid w:val="005A7B37"/>
    <w:rsid w:val="005B04AF"/>
    <w:rsid w:val="005B33F4"/>
    <w:rsid w:val="005B7AB8"/>
    <w:rsid w:val="005C21C1"/>
    <w:rsid w:val="005C3C71"/>
    <w:rsid w:val="005D3DEB"/>
    <w:rsid w:val="005E5AB6"/>
    <w:rsid w:val="005F1722"/>
    <w:rsid w:val="005F41FA"/>
    <w:rsid w:val="005F5279"/>
    <w:rsid w:val="005F619C"/>
    <w:rsid w:val="00610522"/>
    <w:rsid w:val="0061084B"/>
    <w:rsid w:val="0061528A"/>
    <w:rsid w:val="00615448"/>
    <w:rsid w:val="0063120A"/>
    <w:rsid w:val="00661FED"/>
    <w:rsid w:val="00666AAF"/>
    <w:rsid w:val="00670952"/>
    <w:rsid w:val="006744A2"/>
    <w:rsid w:val="00681B31"/>
    <w:rsid w:val="006848E2"/>
    <w:rsid w:val="00695E7A"/>
    <w:rsid w:val="006A08FF"/>
    <w:rsid w:val="006A7C6C"/>
    <w:rsid w:val="006B26CB"/>
    <w:rsid w:val="006B283A"/>
    <w:rsid w:val="006B70BA"/>
    <w:rsid w:val="006B7166"/>
    <w:rsid w:val="006C1E05"/>
    <w:rsid w:val="006D3365"/>
    <w:rsid w:val="006E01B6"/>
    <w:rsid w:val="006E7355"/>
    <w:rsid w:val="006F076A"/>
    <w:rsid w:val="006F3B47"/>
    <w:rsid w:val="006F522C"/>
    <w:rsid w:val="00704D64"/>
    <w:rsid w:val="007109FD"/>
    <w:rsid w:val="00712435"/>
    <w:rsid w:val="00712450"/>
    <w:rsid w:val="00717F94"/>
    <w:rsid w:val="007437D6"/>
    <w:rsid w:val="007564E5"/>
    <w:rsid w:val="00756C10"/>
    <w:rsid w:val="007625A1"/>
    <w:rsid w:val="00762B7D"/>
    <w:rsid w:val="00765F5C"/>
    <w:rsid w:val="007706BC"/>
    <w:rsid w:val="00770C39"/>
    <w:rsid w:val="00774152"/>
    <w:rsid w:val="00781B72"/>
    <w:rsid w:val="0078694B"/>
    <w:rsid w:val="007872EA"/>
    <w:rsid w:val="00792109"/>
    <w:rsid w:val="0079676E"/>
    <w:rsid w:val="007A1C0A"/>
    <w:rsid w:val="007A4253"/>
    <w:rsid w:val="007A4362"/>
    <w:rsid w:val="007A45B0"/>
    <w:rsid w:val="007A514B"/>
    <w:rsid w:val="007A530C"/>
    <w:rsid w:val="007B1FE8"/>
    <w:rsid w:val="007B20AD"/>
    <w:rsid w:val="007D6208"/>
    <w:rsid w:val="007D6926"/>
    <w:rsid w:val="007E2FCD"/>
    <w:rsid w:val="007E7693"/>
    <w:rsid w:val="007F33BC"/>
    <w:rsid w:val="008030D6"/>
    <w:rsid w:val="008103AD"/>
    <w:rsid w:val="00811244"/>
    <w:rsid w:val="00814113"/>
    <w:rsid w:val="00814E77"/>
    <w:rsid w:val="0081576D"/>
    <w:rsid w:val="00821486"/>
    <w:rsid w:val="008229C4"/>
    <w:rsid w:val="0082372B"/>
    <w:rsid w:val="00825FD8"/>
    <w:rsid w:val="00843D84"/>
    <w:rsid w:val="008504A2"/>
    <w:rsid w:val="0085217B"/>
    <w:rsid w:val="0085491B"/>
    <w:rsid w:val="00860265"/>
    <w:rsid w:val="008603DE"/>
    <w:rsid w:val="00864340"/>
    <w:rsid w:val="00866C6E"/>
    <w:rsid w:val="00866F1B"/>
    <w:rsid w:val="008746C5"/>
    <w:rsid w:val="00875D91"/>
    <w:rsid w:val="0088342A"/>
    <w:rsid w:val="00887758"/>
    <w:rsid w:val="00892834"/>
    <w:rsid w:val="00892EBD"/>
    <w:rsid w:val="008939F7"/>
    <w:rsid w:val="008A2811"/>
    <w:rsid w:val="008A32D4"/>
    <w:rsid w:val="008A3721"/>
    <w:rsid w:val="008A69BB"/>
    <w:rsid w:val="008B0A7A"/>
    <w:rsid w:val="008C0417"/>
    <w:rsid w:val="008C17B0"/>
    <w:rsid w:val="008D0EBE"/>
    <w:rsid w:val="008D2BB6"/>
    <w:rsid w:val="008D310B"/>
    <w:rsid w:val="008D7065"/>
    <w:rsid w:val="008E0D3E"/>
    <w:rsid w:val="008E3C7D"/>
    <w:rsid w:val="008E6E7F"/>
    <w:rsid w:val="008F3CB1"/>
    <w:rsid w:val="008F3E59"/>
    <w:rsid w:val="008F4C03"/>
    <w:rsid w:val="008F4F43"/>
    <w:rsid w:val="0090330C"/>
    <w:rsid w:val="0090518F"/>
    <w:rsid w:val="00924CFD"/>
    <w:rsid w:val="00950B0F"/>
    <w:rsid w:val="00951AC8"/>
    <w:rsid w:val="00951D2D"/>
    <w:rsid w:val="009531BA"/>
    <w:rsid w:val="00960C89"/>
    <w:rsid w:val="00961583"/>
    <w:rsid w:val="00962CEF"/>
    <w:rsid w:val="009651D6"/>
    <w:rsid w:val="00970995"/>
    <w:rsid w:val="00970A3B"/>
    <w:rsid w:val="009807F0"/>
    <w:rsid w:val="009A0723"/>
    <w:rsid w:val="009A170F"/>
    <w:rsid w:val="009A1C82"/>
    <w:rsid w:val="009B0778"/>
    <w:rsid w:val="009B5094"/>
    <w:rsid w:val="009B70F4"/>
    <w:rsid w:val="009C4278"/>
    <w:rsid w:val="009D1377"/>
    <w:rsid w:val="009D2073"/>
    <w:rsid w:val="009D3187"/>
    <w:rsid w:val="009D3206"/>
    <w:rsid w:val="009D4208"/>
    <w:rsid w:val="009E3BF6"/>
    <w:rsid w:val="00A004EB"/>
    <w:rsid w:val="00A00981"/>
    <w:rsid w:val="00A03F06"/>
    <w:rsid w:val="00A208A2"/>
    <w:rsid w:val="00A2444E"/>
    <w:rsid w:val="00A27811"/>
    <w:rsid w:val="00A30892"/>
    <w:rsid w:val="00A31772"/>
    <w:rsid w:val="00A32096"/>
    <w:rsid w:val="00A40758"/>
    <w:rsid w:val="00A45746"/>
    <w:rsid w:val="00A45B0A"/>
    <w:rsid w:val="00A47424"/>
    <w:rsid w:val="00A60292"/>
    <w:rsid w:val="00A6132E"/>
    <w:rsid w:val="00A70F7B"/>
    <w:rsid w:val="00A74B45"/>
    <w:rsid w:val="00A840A9"/>
    <w:rsid w:val="00A85458"/>
    <w:rsid w:val="00A93603"/>
    <w:rsid w:val="00A93EB3"/>
    <w:rsid w:val="00AA4D06"/>
    <w:rsid w:val="00AA5FF1"/>
    <w:rsid w:val="00AB62B1"/>
    <w:rsid w:val="00AB66CF"/>
    <w:rsid w:val="00AC29EB"/>
    <w:rsid w:val="00AC5EE3"/>
    <w:rsid w:val="00AD24A5"/>
    <w:rsid w:val="00AD570A"/>
    <w:rsid w:val="00AE5101"/>
    <w:rsid w:val="00AE730E"/>
    <w:rsid w:val="00AF0886"/>
    <w:rsid w:val="00AF5501"/>
    <w:rsid w:val="00AF6B06"/>
    <w:rsid w:val="00B07AB0"/>
    <w:rsid w:val="00B1303D"/>
    <w:rsid w:val="00B213E9"/>
    <w:rsid w:val="00B33ADA"/>
    <w:rsid w:val="00B4245D"/>
    <w:rsid w:val="00B42DEC"/>
    <w:rsid w:val="00B44B6C"/>
    <w:rsid w:val="00B51017"/>
    <w:rsid w:val="00B546D0"/>
    <w:rsid w:val="00B56A06"/>
    <w:rsid w:val="00B57337"/>
    <w:rsid w:val="00B60356"/>
    <w:rsid w:val="00B64F58"/>
    <w:rsid w:val="00B73B07"/>
    <w:rsid w:val="00B75A58"/>
    <w:rsid w:val="00B76BDB"/>
    <w:rsid w:val="00B90177"/>
    <w:rsid w:val="00B92FD7"/>
    <w:rsid w:val="00BA0553"/>
    <w:rsid w:val="00BA682E"/>
    <w:rsid w:val="00BB5196"/>
    <w:rsid w:val="00BB5E50"/>
    <w:rsid w:val="00BC1F83"/>
    <w:rsid w:val="00BD54D3"/>
    <w:rsid w:val="00BD6205"/>
    <w:rsid w:val="00BE4D05"/>
    <w:rsid w:val="00BF114C"/>
    <w:rsid w:val="00C070BD"/>
    <w:rsid w:val="00C07955"/>
    <w:rsid w:val="00C144FF"/>
    <w:rsid w:val="00C339D7"/>
    <w:rsid w:val="00C4702F"/>
    <w:rsid w:val="00C57796"/>
    <w:rsid w:val="00C6409E"/>
    <w:rsid w:val="00C64E16"/>
    <w:rsid w:val="00C71AB9"/>
    <w:rsid w:val="00C837C7"/>
    <w:rsid w:val="00C871F2"/>
    <w:rsid w:val="00CA3BE9"/>
    <w:rsid w:val="00CA4F1E"/>
    <w:rsid w:val="00CB1094"/>
    <w:rsid w:val="00CC1CAE"/>
    <w:rsid w:val="00CD0DA3"/>
    <w:rsid w:val="00CD11FE"/>
    <w:rsid w:val="00CD385C"/>
    <w:rsid w:val="00CD5093"/>
    <w:rsid w:val="00CD723D"/>
    <w:rsid w:val="00CE4F8A"/>
    <w:rsid w:val="00CF170F"/>
    <w:rsid w:val="00D014F6"/>
    <w:rsid w:val="00D02627"/>
    <w:rsid w:val="00D04963"/>
    <w:rsid w:val="00D151F8"/>
    <w:rsid w:val="00D33CC1"/>
    <w:rsid w:val="00D3705B"/>
    <w:rsid w:val="00D469E2"/>
    <w:rsid w:val="00D55507"/>
    <w:rsid w:val="00D74CF4"/>
    <w:rsid w:val="00D86341"/>
    <w:rsid w:val="00D91DCE"/>
    <w:rsid w:val="00D969D9"/>
    <w:rsid w:val="00DA34F9"/>
    <w:rsid w:val="00DA455A"/>
    <w:rsid w:val="00DA68A4"/>
    <w:rsid w:val="00DA7114"/>
    <w:rsid w:val="00DB23E7"/>
    <w:rsid w:val="00DB56FA"/>
    <w:rsid w:val="00DB6751"/>
    <w:rsid w:val="00DC4015"/>
    <w:rsid w:val="00DC4ED5"/>
    <w:rsid w:val="00DD03A4"/>
    <w:rsid w:val="00DD3012"/>
    <w:rsid w:val="00DD7115"/>
    <w:rsid w:val="00DF5696"/>
    <w:rsid w:val="00E017B3"/>
    <w:rsid w:val="00E018B7"/>
    <w:rsid w:val="00E06434"/>
    <w:rsid w:val="00E11787"/>
    <w:rsid w:val="00E12E85"/>
    <w:rsid w:val="00E15F1B"/>
    <w:rsid w:val="00E26E90"/>
    <w:rsid w:val="00E27A3C"/>
    <w:rsid w:val="00E307B5"/>
    <w:rsid w:val="00E32B0E"/>
    <w:rsid w:val="00E425F9"/>
    <w:rsid w:val="00E45400"/>
    <w:rsid w:val="00E45DF4"/>
    <w:rsid w:val="00E55D8A"/>
    <w:rsid w:val="00E6119D"/>
    <w:rsid w:val="00E64C78"/>
    <w:rsid w:val="00E7036C"/>
    <w:rsid w:val="00E711C6"/>
    <w:rsid w:val="00E71BBA"/>
    <w:rsid w:val="00E72841"/>
    <w:rsid w:val="00E865A3"/>
    <w:rsid w:val="00E90E50"/>
    <w:rsid w:val="00E91370"/>
    <w:rsid w:val="00E92F18"/>
    <w:rsid w:val="00E94A2E"/>
    <w:rsid w:val="00EA1577"/>
    <w:rsid w:val="00EB022F"/>
    <w:rsid w:val="00EB1893"/>
    <w:rsid w:val="00EB4096"/>
    <w:rsid w:val="00EB79BF"/>
    <w:rsid w:val="00ED4FF3"/>
    <w:rsid w:val="00ED79CC"/>
    <w:rsid w:val="00EE0449"/>
    <w:rsid w:val="00EE0ECD"/>
    <w:rsid w:val="00EE33C7"/>
    <w:rsid w:val="00EE4766"/>
    <w:rsid w:val="00F13EC6"/>
    <w:rsid w:val="00F17F93"/>
    <w:rsid w:val="00F3014F"/>
    <w:rsid w:val="00F34AD9"/>
    <w:rsid w:val="00F45938"/>
    <w:rsid w:val="00F46476"/>
    <w:rsid w:val="00F53FCF"/>
    <w:rsid w:val="00F57776"/>
    <w:rsid w:val="00F644E2"/>
    <w:rsid w:val="00F651BE"/>
    <w:rsid w:val="00F65662"/>
    <w:rsid w:val="00F66F47"/>
    <w:rsid w:val="00F740A9"/>
    <w:rsid w:val="00F84AF9"/>
    <w:rsid w:val="00F84C9B"/>
    <w:rsid w:val="00F84D84"/>
    <w:rsid w:val="00F91A0F"/>
    <w:rsid w:val="00FA0066"/>
    <w:rsid w:val="00FA5CC3"/>
    <w:rsid w:val="00FB3FB2"/>
    <w:rsid w:val="00FB6001"/>
    <w:rsid w:val="00FE0120"/>
    <w:rsid w:val="00FE6369"/>
    <w:rsid w:val="00FE7906"/>
    <w:rsid w:val="00FF3003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D5BE01-4A60-4FCB-8AA0-4F14098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84B"/>
    <w:pPr>
      <w:keepNext/>
      <w:outlineLvl w:val="0"/>
    </w:pPr>
    <w:rPr>
      <w:rFonts w:ascii="Macedonian Tms" w:hAnsi="Macedonian Tms"/>
      <w:b/>
      <w:sz w:val="18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1084B"/>
    <w:pPr>
      <w:keepNext/>
      <w:keepLines/>
      <w:spacing w:line="200" w:lineRule="atLeast"/>
      <w:ind w:left="835"/>
      <w:jc w:val="both"/>
      <w:outlineLvl w:val="1"/>
    </w:pPr>
    <w:rPr>
      <w:rFonts w:ascii="Arial" w:hAnsi="Arial"/>
      <w:spacing w:val="-10"/>
      <w:kern w:val="28"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rsid w:val="0061084B"/>
    <w:pPr>
      <w:keepNext/>
      <w:keepLines/>
      <w:spacing w:before="220" w:after="220" w:line="220" w:lineRule="atLeast"/>
      <w:ind w:left="835"/>
      <w:jc w:val="both"/>
      <w:outlineLvl w:val="2"/>
    </w:pPr>
    <w:rPr>
      <w:rFonts w:ascii="Arial" w:hAnsi="Arial"/>
      <w:i/>
      <w:spacing w:val="-5"/>
      <w:kern w:val="28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61084B"/>
    <w:pPr>
      <w:keepNext/>
      <w:keepLines/>
      <w:spacing w:line="220" w:lineRule="atLeast"/>
      <w:ind w:left="835"/>
      <w:jc w:val="both"/>
      <w:outlineLvl w:val="3"/>
    </w:pPr>
    <w:rPr>
      <w:rFonts w:ascii="Arial" w:hAnsi="Arial"/>
      <w:i/>
      <w:spacing w:val="-2"/>
      <w:kern w:val="28"/>
      <w:sz w:val="22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1084B"/>
    <w:pPr>
      <w:keepNext/>
      <w:keepLines/>
      <w:spacing w:line="220" w:lineRule="atLeast"/>
      <w:ind w:left="1440"/>
      <w:jc w:val="both"/>
      <w:outlineLvl w:val="4"/>
    </w:pPr>
    <w:rPr>
      <w:rFonts w:ascii="Arial" w:hAnsi="Arial"/>
      <w:i/>
      <w:spacing w:val="-2"/>
      <w:kern w:val="28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084B"/>
    <w:pPr>
      <w:keepNext/>
      <w:jc w:val="both"/>
      <w:outlineLvl w:val="5"/>
    </w:pPr>
    <w:rPr>
      <w:rFonts w:ascii="MAC C Times" w:hAnsi="MAC C 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1084B"/>
    <w:pPr>
      <w:keepNext/>
      <w:ind w:left="360"/>
      <w:jc w:val="both"/>
      <w:outlineLvl w:val="6"/>
    </w:pPr>
    <w:rPr>
      <w:rFonts w:ascii="MAC C Times" w:hAnsi="MAC C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084B"/>
    <w:pPr>
      <w:keepNext/>
      <w:numPr>
        <w:numId w:val="1"/>
      </w:numPr>
      <w:jc w:val="both"/>
      <w:outlineLvl w:val="7"/>
    </w:pPr>
    <w:rPr>
      <w:rFonts w:ascii="MAC C Times" w:hAnsi="MAC C Times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084B"/>
    <w:pPr>
      <w:keepNext/>
      <w:jc w:val="center"/>
      <w:outlineLvl w:val="8"/>
    </w:pPr>
    <w:rPr>
      <w:rFonts w:ascii="MAC C Times" w:hAnsi="MAC C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styleId="Footer">
    <w:name w:val="footer"/>
    <w:basedOn w:val="Normal"/>
    <w:link w:val="FooterChar"/>
    <w:uiPriority w:val="99"/>
    <w:rsid w:val="00E12E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85"/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styleId="PageNumber">
    <w:name w:val="page number"/>
    <w:basedOn w:val="DefaultParagraphFont"/>
    <w:rsid w:val="00E12E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E1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2E85"/>
    <w:rPr>
      <w:rFonts w:ascii="Tahoma" w:eastAsia="Times New Roman" w:hAnsi="Tahoma" w:cs="Tahoma"/>
      <w:sz w:val="16"/>
      <w:szCs w:val="16"/>
      <w:lang w:val="en-US" w:eastAsia="mk-MK"/>
    </w:rPr>
  </w:style>
  <w:style w:type="paragraph" w:styleId="NoSpacing">
    <w:name w:val="No Spacing"/>
    <w:link w:val="NoSpacingChar"/>
    <w:uiPriority w:val="1"/>
    <w:qFormat/>
    <w:rsid w:val="0061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1084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084B"/>
    <w:rPr>
      <w:rFonts w:ascii="Macedonian Tms" w:eastAsia="Times New Roman" w:hAnsi="Macedonian Tms" w:cs="Times New Roman"/>
      <w:b/>
      <w:sz w:val="18"/>
      <w:szCs w:val="20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61084B"/>
    <w:rPr>
      <w:rFonts w:ascii="Arial" w:eastAsia="Times New Roman" w:hAnsi="Arial" w:cs="Times New Roman"/>
      <w:spacing w:val="-1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1084B"/>
    <w:rPr>
      <w:rFonts w:ascii="Arial" w:eastAsia="Times New Roman" w:hAnsi="Arial" w:cs="Times New Roman"/>
      <w:i/>
      <w:spacing w:val="-5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084B"/>
    <w:rPr>
      <w:rFonts w:ascii="Arial" w:eastAsia="Times New Roman" w:hAnsi="Arial" w:cs="Times New Roman"/>
      <w:i/>
      <w:spacing w:val="-2"/>
      <w:kern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084B"/>
    <w:rPr>
      <w:rFonts w:ascii="MAC C Times" w:eastAsia="Times New Roman" w:hAnsi="MAC C 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1084B"/>
    <w:rPr>
      <w:rFonts w:ascii="MAC C Times" w:eastAsia="Times New Roman" w:hAnsi="MAC C 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084B"/>
    <w:rPr>
      <w:rFonts w:ascii="MAC C Times" w:eastAsia="Times New Roman" w:hAnsi="MAC C Times" w:cs="Times New Roman"/>
      <w:b/>
      <w:bCs/>
      <w:sz w:val="28"/>
      <w:szCs w:val="20"/>
      <w:lang w:val="en-US" w:eastAsia="mk-MK"/>
    </w:rPr>
  </w:style>
  <w:style w:type="character" w:customStyle="1" w:styleId="Heading9Char">
    <w:name w:val="Heading 9 Char"/>
    <w:basedOn w:val="DefaultParagraphFont"/>
    <w:link w:val="Heading9"/>
    <w:uiPriority w:val="9"/>
    <w:rsid w:val="0061084B"/>
    <w:rPr>
      <w:rFonts w:ascii="MAC C Times" w:eastAsia="Times New Roman" w:hAnsi="MAC C Times" w:cs="Times New Roman"/>
      <w:b/>
      <w:sz w:val="24"/>
      <w:szCs w:val="24"/>
    </w:rPr>
  </w:style>
  <w:style w:type="numbering" w:customStyle="1" w:styleId="NoList1">
    <w:name w:val="No List1"/>
    <w:next w:val="NoList"/>
    <w:semiHidden/>
    <w:unhideWhenUsed/>
    <w:rsid w:val="0061084B"/>
  </w:style>
  <w:style w:type="paragraph" w:styleId="BodyText">
    <w:name w:val="Body Text"/>
    <w:basedOn w:val="Normal"/>
    <w:link w:val="BodyTextChar"/>
    <w:rsid w:val="0061084B"/>
    <w:pPr>
      <w:spacing w:after="220"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1084B"/>
    <w:rPr>
      <w:rFonts w:ascii="Arial" w:eastAsia="Times New Roman" w:hAnsi="Arial" w:cs="Times New Roman"/>
      <w:szCs w:val="20"/>
    </w:rPr>
  </w:style>
  <w:style w:type="paragraph" w:styleId="Closing">
    <w:name w:val="Closing"/>
    <w:basedOn w:val="Normal"/>
    <w:link w:val="ClosingChar"/>
    <w:rsid w:val="0061084B"/>
    <w:pPr>
      <w:spacing w:line="220" w:lineRule="atLeast"/>
      <w:ind w:left="835"/>
      <w:jc w:val="both"/>
    </w:pPr>
    <w:rPr>
      <w:rFonts w:ascii="Arial" w:hAnsi="Arial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61084B"/>
    <w:rPr>
      <w:rFonts w:ascii="Arial" w:eastAsia="Times New Roman" w:hAnsi="Arial" w:cs="Times New Roman"/>
      <w:szCs w:val="20"/>
    </w:rPr>
  </w:style>
  <w:style w:type="paragraph" w:customStyle="1" w:styleId="CompanyName">
    <w:name w:val="Company Name"/>
    <w:basedOn w:val="Normal"/>
    <w:rsid w:val="0061084B"/>
    <w:pPr>
      <w:keepLines/>
      <w:spacing w:line="200" w:lineRule="atLeast"/>
      <w:ind w:right="-115"/>
      <w:jc w:val="both"/>
    </w:pPr>
    <w:rPr>
      <w:rFonts w:ascii="Arial" w:hAnsi="Arial"/>
      <w:sz w:val="16"/>
      <w:szCs w:val="20"/>
      <w:lang w:eastAsia="en-US"/>
    </w:rPr>
  </w:style>
  <w:style w:type="paragraph" w:customStyle="1" w:styleId="DocumentLabel">
    <w:name w:val="Document Label"/>
    <w:next w:val="Normal"/>
    <w:rsid w:val="0061084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customStyle="1" w:styleId="Enclosure">
    <w:name w:val="Enclosure"/>
    <w:basedOn w:val="BodyText"/>
    <w:next w:val="Normal"/>
    <w:rsid w:val="0061084B"/>
    <w:pPr>
      <w:keepLines/>
      <w:spacing w:before="220"/>
    </w:pPr>
  </w:style>
  <w:style w:type="paragraph" w:customStyle="1" w:styleId="HeaderBase">
    <w:name w:val="Header Base"/>
    <w:basedOn w:val="Normal"/>
    <w:rsid w:val="0061084B"/>
    <w:pPr>
      <w:keepLines/>
      <w:tabs>
        <w:tab w:val="left" w:pos="-1080"/>
        <w:tab w:val="center" w:pos="4320"/>
        <w:tab w:val="right" w:pos="9480"/>
      </w:tabs>
      <w:ind w:left="-1080" w:right="-8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HeadingBase">
    <w:name w:val="Heading Base"/>
    <w:basedOn w:val="BodyText"/>
    <w:next w:val="BodyText"/>
    <w:rsid w:val="0061084B"/>
    <w:pPr>
      <w:keepNext/>
      <w:keepLines/>
      <w:spacing w:after="0"/>
    </w:pPr>
    <w:rPr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rsid w:val="0061084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61084B"/>
    <w:rPr>
      <w:rFonts w:ascii="Arial" w:eastAsia="Times New Roman" w:hAnsi="Arial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61084B"/>
  </w:style>
  <w:style w:type="character" w:customStyle="1" w:styleId="MessageHeaderLabel">
    <w:name w:val="Message Header Label"/>
    <w:rsid w:val="0061084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61084B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61084B"/>
    <w:pPr>
      <w:ind w:left="1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ReturnAddress">
    <w:name w:val="Return Address"/>
    <w:basedOn w:val="Normal"/>
    <w:rsid w:val="0061084B"/>
    <w:pPr>
      <w:keepLines/>
      <w:spacing w:line="200" w:lineRule="atLeast"/>
      <w:ind w:right="-120"/>
      <w:jc w:val="both"/>
    </w:pPr>
    <w:rPr>
      <w:rFonts w:ascii="Arial" w:hAnsi="Arial"/>
      <w:sz w:val="16"/>
      <w:szCs w:val="20"/>
      <w:lang w:eastAsia="en-US"/>
    </w:rPr>
  </w:style>
  <w:style w:type="paragraph" w:styleId="Signature">
    <w:name w:val="Signature"/>
    <w:basedOn w:val="BodyText"/>
    <w:link w:val="SignatureChar"/>
    <w:rsid w:val="00610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61084B"/>
    <w:rPr>
      <w:rFonts w:ascii="Arial" w:eastAsia="Times New Roman" w:hAnsi="Arial" w:cs="Times New Roman"/>
      <w:szCs w:val="20"/>
    </w:rPr>
  </w:style>
  <w:style w:type="paragraph" w:customStyle="1" w:styleId="SignatureJobTitle">
    <w:name w:val="Signature Job Title"/>
    <w:basedOn w:val="Signature"/>
    <w:next w:val="Normal"/>
    <w:rsid w:val="0061084B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1084B"/>
    <w:pPr>
      <w:spacing w:before="720"/>
    </w:pPr>
  </w:style>
  <w:style w:type="paragraph" w:customStyle="1" w:styleId="Slogan">
    <w:name w:val="Slogan"/>
    <w:basedOn w:val="Normal"/>
    <w:rsid w:val="0061084B"/>
    <w:pPr>
      <w:framePr w:w="5170" w:h="1800" w:hSpace="187" w:vSpace="187" w:wrap="notBeside" w:vAnchor="page" w:hAnchor="page" w:x="966" w:yAlign="bottom" w:anchorLock="1"/>
      <w:jc w:val="both"/>
    </w:pPr>
    <w:rPr>
      <w:rFonts w:ascii="Impact" w:hAnsi="Impact"/>
      <w:caps/>
      <w:color w:val="DFDFDF"/>
      <w:spacing w:val="20"/>
      <w:sz w:val="48"/>
      <w:szCs w:val="20"/>
      <w:lang w:eastAsia="en-US"/>
    </w:rPr>
  </w:style>
  <w:style w:type="paragraph" w:customStyle="1" w:styleId="NASLOV">
    <w:name w:val="NASLOV"/>
    <w:basedOn w:val="Heading1"/>
    <w:rsid w:val="0061084B"/>
    <w:pPr>
      <w:framePr w:hSpace="181" w:vSpace="181" w:wrap="around" w:vAnchor="text" w:hAnchor="text" w:y="1"/>
      <w:shd w:val="clear" w:color="auto" w:fill="D9D9D9"/>
      <w:jc w:val="right"/>
    </w:pPr>
    <w:rPr>
      <w:rFonts w:ascii="M-Copperplate" w:hAnsi="M-Copperplate"/>
      <w:b w:val="0"/>
      <w:caps/>
      <w:color w:val="FFFFFF"/>
      <w:spacing w:val="400"/>
      <w:sz w:val="56"/>
      <w:lang w:val="mk-MK" w:eastAsia="en-US"/>
    </w:rPr>
  </w:style>
  <w:style w:type="paragraph" w:styleId="BodyText2">
    <w:name w:val="Body Text 2"/>
    <w:basedOn w:val="Normal"/>
    <w:link w:val="BodyText2Char"/>
    <w:rsid w:val="0061084B"/>
    <w:pPr>
      <w:spacing w:after="120" w:line="480" w:lineRule="auto"/>
      <w:ind w:left="835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1084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1084B"/>
    <w:pPr>
      <w:spacing w:before="240"/>
      <w:ind w:firstLine="720"/>
      <w:jc w:val="both"/>
    </w:pPr>
    <w:rPr>
      <w:rFonts w:ascii="MAC C Times" w:hAnsi="MAC C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084B"/>
    <w:rPr>
      <w:rFonts w:ascii="MAC C Times" w:eastAsia="Times New Roman" w:hAnsi="MAC C 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1084B"/>
    <w:pPr>
      <w:ind w:left="720"/>
      <w:jc w:val="both"/>
    </w:pPr>
    <w:rPr>
      <w:rFonts w:ascii="MAC C Times" w:hAnsi="MAC C Times"/>
      <w:b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1084B"/>
    <w:rPr>
      <w:rFonts w:ascii="MAC C Times" w:eastAsia="Times New Roman" w:hAnsi="MAC C Times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1084B"/>
    <w:pPr>
      <w:jc w:val="center"/>
    </w:pPr>
    <w:rPr>
      <w:rFonts w:ascii="MAC C Times" w:hAnsi="MAC C Times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1084B"/>
    <w:rPr>
      <w:rFonts w:ascii="MAC C Times" w:eastAsia="Times New Roman" w:hAnsi="MAC C 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1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1084B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084B"/>
    <w:rPr>
      <w:rFonts w:ascii="Times New Roman" w:eastAsia="Times New Roman" w:hAnsi="Times New Roman" w:cs="Times New Roman"/>
      <w:sz w:val="16"/>
      <w:szCs w:val="16"/>
    </w:rPr>
  </w:style>
  <w:style w:type="paragraph" w:customStyle="1" w:styleId="glava1">
    <w:name w:val="glava1"/>
    <w:basedOn w:val="Normal"/>
    <w:rsid w:val="0061084B"/>
    <w:pPr>
      <w:spacing w:before="120" w:after="120"/>
      <w:ind w:left="1134" w:firstLine="1134"/>
      <w:jc w:val="both"/>
    </w:pPr>
    <w:rPr>
      <w:rFonts w:ascii="MAC C Times" w:hAnsi="MAC C Times"/>
      <w:b/>
      <w:i/>
      <w:szCs w:val="20"/>
      <w:lang w:eastAsia="en-US"/>
    </w:rPr>
  </w:style>
  <w:style w:type="character" w:styleId="Hyperlink">
    <w:name w:val="Hyperlink"/>
    <w:rsid w:val="0061084B"/>
    <w:rPr>
      <w:color w:val="0000FF"/>
      <w:u w:val="single"/>
    </w:rPr>
  </w:style>
  <w:style w:type="paragraph" w:customStyle="1" w:styleId="font5">
    <w:name w:val="font5"/>
    <w:basedOn w:val="Normal"/>
    <w:rsid w:val="0061084B"/>
    <w:pPr>
      <w:spacing w:before="100" w:beforeAutospacing="1" w:after="100" w:afterAutospacing="1"/>
    </w:pPr>
    <w:rPr>
      <w:rFonts w:ascii="MAC C Swiss" w:eastAsia="Arial Unicode MS" w:hAnsi="MAC C Swiss" w:cs="Arial Unicode MS"/>
      <w:b/>
      <w:bCs/>
      <w:sz w:val="40"/>
      <w:szCs w:val="40"/>
      <w:lang w:val="en-GB" w:eastAsia="en-US"/>
    </w:rPr>
  </w:style>
  <w:style w:type="paragraph" w:customStyle="1" w:styleId="xl24">
    <w:name w:val="xl2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5">
    <w:name w:val="xl25"/>
    <w:basedOn w:val="Normal"/>
    <w:rsid w:val="00610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6">
    <w:name w:val="xl26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7">
    <w:name w:val="xl2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8">
    <w:name w:val="xl2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29">
    <w:name w:val="xl29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0">
    <w:name w:val="xl30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1">
    <w:name w:val="xl31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2">
    <w:name w:val="xl32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3">
    <w:name w:val="xl33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4">
    <w:name w:val="xl3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35">
    <w:name w:val="xl3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6">
    <w:name w:val="xl3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7">
    <w:name w:val="xl37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8">
    <w:name w:val="xl3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39">
    <w:name w:val="xl39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0">
    <w:name w:val="xl40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1">
    <w:name w:val="xl41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2">
    <w:name w:val="xl42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lang w:val="en-GB" w:eastAsia="en-US"/>
    </w:rPr>
  </w:style>
  <w:style w:type="paragraph" w:customStyle="1" w:styleId="xl43">
    <w:name w:val="xl43"/>
    <w:basedOn w:val="Normal"/>
    <w:rsid w:val="0061084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MAC C Swiss" w:eastAsia="Arial Unicode MS" w:hAnsi="MAC C Swiss" w:cs="Arial Unicode MS"/>
      <w:b/>
      <w:bCs/>
      <w:lang w:val="en-GB" w:eastAsia="en-US"/>
    </w:rPr>
  </w:style>
  <w:style w:type="paragraph" w:customStyle="1" w:styleId="xl44">
    <w:name w:val="xl44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45">
    <w:name w:val="xl4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FollowedHyperlink">
    <w:name w:val="FollowedHyperlink"/>
    <w:uiPriority w:val="99"/>
    <w:rsid w:val="0061084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70"/>
      <w:jc w:val="both"/>
    </w:pPr>
    <w:rPr>
      <w:rFonts w:ascii="Arial" w:hAnsi="Arial" w:cs="Arial"/>
      <w:b/>
      <w:noProof/>
      <w:sz w:val="22"/>
      <w:szCs w:val="20"/>
      <w:lang w:val="mk-MK" w:eastAsia="en-US"/>
    </w:rPr>
  </w:style>
  <w:style w:type="paragraph" w:styleId="TOC2">
    <w:name w:val="toc 2"/>
    <w:basedOn w:val="Normal"/>
    <w:next w:val="Normal"/>
    <w:autoRedefine/>
    <w:uiPriority w:val="39"/>
    <w:qFormat/>
    <w:rsid w:val="0061084B"/>
    <w:pPr>
      <w:tabs>
        <w:tab w:val="right" w:leader="dot" w:pos="7786"/>
      </w:tabs>
      <w:ind w:left="220"/>
      <w:jc w:val="both"/>
    </w:pPr>
    <w:rPr>
      <w:rFonts w:ascii="Arial" w:hAnsi="Arial"/>
      <w:b/>
      <w:noProof/>
      <w:sz w:val="22"/>
      <w:szCs w:val="20"/>
      <w:lang w:val="mk-MK" w:eastAsia="en-US"/>
    </w:rPr>
  </w:style>
  <w:style w:type="paragraph" w:styleId="TOC3">
    <w:name w:val="toc 3"/>
    <w:basedOn w:val="Normal"/>
    <w:next w:val="Normal"/>
    <w:autoRedefine/>
    <w:uiPriority w:val="39"/>
    <w:qFormat/>
    <w:rsid w:val="0061084B"/>
    <w:pPr>
      <w:ind w:left="440"/>
      <w:jc w:val="both"/>
    </w:pPr>
    <w:rPr>
      <w:rFonts w:ascii="Arial" w:hAnsi="Arial"/>
      <w:sz w:val="22"/>
      <w:szCs w:val="20"/>
      <w:lang w:eastAsia="en-US"/>
    </w:rPr>
  </w:style>
  <w:style w:type="paragraph" w:customStyle="1" w:styleId="Paragraf">
    <w:name w:val="Paragraf"/>
    <w:basedOn w:val="Normal"/>
    <w:link w:val="ParagrafChar1"/>
    <w:rsid w:val="0061084B"/>
    <w:pPr>
      <w:ind w:firstLine="720"/>
      <w:jc w:val="both"/>
    </w:pPr>
    <w:rPr>
      <w:rFonts w:ascii="MAC C Times" w:hAnsi="MAC C Times"/>
      <w:szCs w:val="20"/>
    </w:rPr>
  </w:style>
  <w:style w:type="character" w:customStyle="1" w:styleId="ParagrafChar1">
    <w:name w:val="Paragraf Char1"/>
    <w:link w:val="Paragraf"/>
    <w:rsid w:val="0061084B"/>
    <w:rPr>
      <w:rFonts w:ascii="MAC C Times" w:eastAsia="Times New Roman" w:hAnsi="MAC C Times" w:cs="Times New Roman"/>
      <w:sz w:val="24"/>
      <w:szCs w:val="20"/>
    </w:rPr>
  </w:style>
  <w:style w:type="paragraph" w:customStyle="1" w:styleId="xl46">
    <w:name w:val="xl46"/>
    <w:basedOn w:val="Normal"/>
    <w:rsid w:val="006108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61084B"/>
    <w:pPr>
      <w:numPr>
        <w:numId w:val="2"/>
      </w:numPr>
      <w:pBdr>
        <w:top w:val="single" w:sz="4" w:space="0" w:color="auto"/>
        <w:bottom w:val="single" w:sz="4" w:space="0" w:color="auto"/>
      </w:pBdr>
      <w:tabs>
        <w:tab w:val="clear" w:pos="1418"/>
      </w:tabs>
      <w:spacing w:before="100" w:beforeAutospacing="1" w:after="100" w:afterAutospacing="1"/>
      <w:ind w:left="0" w:firstLine="0"/>
      <w:textAlignment w:val="center"/>
    </w:pPr>
    <w:rPr>
      <w:rFonts w:ascii="MAC C Swiss" w:eastAsia="Arial Unicode MS" w:hAnsi="MAC C Swiss" w:cs="Arial Unicode MS"/>
      <w:b/>
      <w:bCs/>
      <w:lang w:eastAsia="en-US"/>
    </w:rPr>
  </w:style>
  <w:style w:type="paragraph" w:customStyle="1" w:styleId="xl48">
    <w:name w:val="xl48"/>
    <w:basedOn w:val="Normal"/>
    <w:rsid w:val="0061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styleId="DocumentMap">
    <w:name w:val="Document Map"/>
    <w:basedOn w:val="Normal"/>
    <w:link w:val="DocumentMapChar"/>
    <w:semiHidden/>
    <w:rsid w:val="0061084B"/>
    <w:pPr>
      <w:shd w:val="clear" w:color="auto" w:fill="000080"/>
      <w:ind w:left="835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084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rticki">
    <w:name w:val="Crticki"/>
    <w:basedOn w:val="Normal"/>
    <w:next w:val="Paragraf"/>
    <w:rsid w:val="0061084B"/>
    <w:pPr>
      <w:tabs>
        <w:tab w:val="num" w:pos="720"/>
      </w:tabs>
      <w:overflowPunct w:val="0"/>
      <w:autoSpaceDE w:val="0"/>
      <w:autoSpaceDN w:val="0"/>
      <w:adjustRightInd w:val="0"/>
      <w:spacing w:before="20" w:after="20"/>
      <w:ind w:left="720" w:hanging="360"/>
      <w:jc w:val="both"/>
      <w:textAlignment w:val="baseline"/>
    </w:pPr>
    <w:rPr>
      <w:rFonts w:ascii="MAC C Times" w:hAnsi="MAC C Times"/>
      <w:szCs w:val="20"/>
      <w:lang w:eastAsia="en-US"/>
    </w:rPr>
  </w:style>
  <w:style w:type="character" w:customStyle="1" w:styleId="CharChar13">
    <w:name w:val="Char Char13"/>
    <w:rsid w:val="0061084B"/>
    <w:rPr>
      <w:rFonts w:ascii="Arial" w:hAnsi="Arial"/>
      <w:spacing w:val="-1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084B"/>
    <w:pPr>
      <w:ind w:left="720"/>
      <w:contextualSpacing/>
      <w:jc w:val="both"/>
    </w:pPr>
    <w:rPr>
      <w:rFonts w:ascii="Arial" w:hAnsi="Arial"/>
      <w:sz w:val="22"/>
      <w:szCs w:val="20"/>
      <w:lang w:eastAsia="en-US"/>
    </w:rPr>
  </w:style>
  <w:style w:type="character" w:customStyle="1" w:styleId="Heading2Char1">
    <w:name w:val="Heading 2 Char1"/>
    <w:rsid w:val="0061084B"/>
    <w:rPr>
      <w:rFonts w:ascii="Arial" w:hAnsi="Arial"/>
      <w:spacing w:val="-10"/>
      <w:kern w:val="28"/>
      <w:sz w:val="22"/>
    </w:rPr>
  </w:style>
  <w:style w:type="character" w:customStyle="1" w:styleId="Bodytext8">
    <w:name w:val="Body text (8)_"/>
    <w:link w:val="Bodytext80"/>
    <w:rsid w:val="0061084B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1084B"/>
    <w:pPr>
      <w:shd w:val="clear" w:color="auto" w:fill="FFFFFF"/>
      <w:spacing w:before="2580" w:line="0" w:lineRule="atLeast"/>
      <w:ind w:hanging="700"/>
    </w:pPr>
    <w:rPr>
      <w:rFonts w:asciiTheme="minorHAnsi" w:eastAsiaTheme="minorHAnsi" w:hAnsiTheme="minorHAnsi" w:cstheme="minorBidi"/>
      <w:sz w:val="23"/>
      <w:szCs w:val="23"/>
      <w:lang w:val="mk-MK" w:eastAsia="en-US"/>
    </w:rPr>
  </w:style>
  <w:style w:type="paragraph" w:customStyle="1" w:styleId="TEKST-BUTEL">
    <w:name w:val="TEKST-BUTEL"/>
    <w:basedOn w:val="Heading2"/>
    <w:autoRedefine/>
    <w:rsid w:val="0061084B"/>
    <w:pPr>
      <w:keepNext w:val="0"/>
      <w:keepLines w:val="0"/>
      <w:spacing w:line="240" w:lineRule="auto"/>
      <w:ind w:left="0" w:firstLine="720"/>
      <w:outlineLvl w:val="9"/>
    </w:pPr>
    <w:rPr>
      <w:rFonts w:cs="Arial"/>
      <w:noProof/>
      <w:spacing w:val="0"/>
      <w:kern w:val="0"/>
      <w:sz w:val="24"/>
      <w:lang w:val="mk-MK"/>
    </w:rPr>
  </w:style>
  <w:style w:type="character" w:customStyle="1" w:styleId="st">
    <w:name w:val="st"/>
    <w:basedOn w:val="DefaultParagraphFont"/>
    <w:rsid w:val="0061084B"/>
  </w:style>
  <w:style w:type="character" w:styleId="Emphasis">
    <w:name w:val="Emphasis"/>
    <w:qFormat/>
    <w:rsid w:val="0061084B"/>
    <w:rPr>
      <w:i/>
      <w:iCs/>
    </w:rPr>
  </w:style>
  <w:style w:type="character" w:styleId="Strong">
    <w:name w:val="Strong"/>
    <w:uiPriority w:val="22"/>
    <w:qFormat/>
    <w:rsid w:val="0061084B"/>
    <w:rPr>
      <w:b/>
      <w:bCs/>
    </w:rPr>
  </w:style>
  <w:style w:type="paragraph" w:styleId="FootnoteText">
    <w:name w:val="footnote text"/>
    <w:basedOn w:val="Normal"/>
    <w:link w:val="Foot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84B"/>
    <w:pPr>
      <w:spacing w:before="200" w:after="1000"/>
    </w:pPr>
    <w:rPr>
      <w:rFonts w:ascii="Tahoma" w:hAnsi="Tahoma"/>
      <w:caps/>
      <w:color w:val="595959"/>
      <w:spacing w:val="1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084B"/>
    <w:rPr>
      <w:rFonts w:ascii="Tahoma" w:eastAsia="Times New Roman" w:hAnsi="Tahoma" w:cs="Times New Roman"/>
      <w:caps/>
      <w:color w:val="595959"/>
      <w:spacing w:val="10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1084B"/>
    <w:pPr>
      <w:spacing w:before="200" w:after="200" w:line="276" w:lineRule="auto"/>
      <w:ind w:left="357"/>
    </w:pPr>
    <w:rPr>
      <w:rFonts w:ascii="Tahoma" w:hAnsi="Tahoma"/>
      <w:iCs/>
      <w:color w:val="1F497D"/>
      <w:sz w:val="20"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1084B"/>
    <w:rPr>
      <w:rFonts w:ascii="Tahoma" w:eastAsia="Times New Roman" w:hAnsi="Tahoma" w:cs="Times New Roman"/>
      <w:iCs/>
      <w:color w:val="1F497D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84B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Tahoma" w:hAnsi="Tahoma"/>
      <w:i/>
      <w:iCs/>
      <w:color w:val="4F81BD"/>
      <w:sz w:val="20"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84B"/>
    <w:rPr>
      <w:rFonts w:ascii="Tahoma" w:eastAsia="Times New Roman" w:hAnsi="Tahoma" w:cs="Times New Roman"/>
      <w:i/>
      <w:iCs/>
      <w:color w:val="4F81BD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61084B"/>
    <w:rPr>
      <w:i/>
      <w:iCs/>
      <w:color w:val="243F60"/>
    </w:rPr>
  </w:style>
  <w:style w:type="character" w:styleId="IntenseEmphasis">
    <w:name w:val="Intense Emphasis"/>
    <w:uiPriority w:val="21"/>
    <w:qFormat/>
    <w:rsid w:val="0061084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61084B"/>
    <w:rPr>
      <w:b/>
      <w:bCs/>
      <w:color w:val="4F81BD"/>
    </w:rPr>
  </w:style>
  <w:style w:type="character" w:styleId="IntenseReference">
    <w:name w:val="Intense Reference"/>
    <w:uiPriority w:val="32"/>
    <w:qFormat/>
    <w:rsid w:val="0061084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61084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84B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Tahoma" w:hAnsi="Tahoma"/>
      <w:bCs/>
      <w:caps/>
      <w:color w:val="FFFFFF"/>
      <w:spacing w:val="15"/>
      <w:sz w:val="28"/>
      <w:szCs w:val="22"/>
      <w:lang w:eastAsia="en-US" w:bidi="en-US"/>
    </w:rPr>
  </w:style>
  <w:style w:type="paragraph" w:styleId="Caption">
    <w:name w:val="caption"/>
    <w:basedOn w:val="Normal"/>
    <w:next w:val="Normal"/>
    <w:unhideWhenUsed/>
    <w:qFormat/>
    <w:rsid w:val="0061084B"/>
    <w:pPr>
      <w:spacing w:before="200" w:after="200" w:line="276" w:lineRule="auto"/>
    </w:pPr>
    <w:rPr>
      <w:rFonts w:ascii="Tahoma" w:hAnsi="Tahoma"/>
      <w:b/>
      <w:bCs/>
      <w:color w:val="365F91"/>
      <w:sz w:val="16"/>
      <w:szCs w:val="16"/>
      <w:lang w:eastAsia="en-US" w:bidi="en-US"/>
    </w:rPr>
  </w:style>
  <w:style w:type="character" w:styleId="PlaceholderText">
    <w:name w:val="Placeholder Text"/>
    <w:uiPriority w:val="99"/>
    <w:semiHidden/>
    <w:rsid w:val="0061084B"/>
    <w:rPr>
      <w:color w:val="808080"/>
    </w:rPr>
  </w:style>
  <w:style w:type="paragraph" w:styleId="TOC4">
    <w:name w:val="toc 4"/>
    <w:basedOn w:val="Normal"/>
    <w:next w:val="Normal"/>
    <w:autoRedefine/>
    <w:semiHidden/>
    <w:rsid w:val="0061084B"/>
    <w:pPr>
      <w:tabs>
        <w:tab w:val="left" w:pos="1985"/>
        <w:tab w:val="right" w:leader="dot" w:pos="9072"/>
      </w:tabs>
      <w:ind w:left="480" w:firstLine="851"/>
      <w:jc w:val="both"/>
    </w:pPr>
    <w:rPr>
      <w:rFonts w:ascii="M_Glasnost" w:hAnsi="M_Glasnost"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61084B"/>
    <w:pPr>
      <w:tabs>
        <w:tab w:val="right" w:pos="9072"/>
      </w:tabs>
      <w:ind w:left="960" w:firstLine="567"/>
      <w:jc w:val="both"/>
    </w:pPr>
    <w:rPr>
      <w:rFonts w:ascii="M_Glasnost" w:hAnsi="M_Glasnost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61084B"/>
    <w:pPr>
      <w:tabs>
        <w:tab w:val="right" w:leader="dot" w:pos="7938"/>
      </w:tabs>
      <w:ind w:left="1200" w:firstLine="567"/>
      <w:jc w:val="both"/>
    </w:pPr>
    <w:rPr>
      <w:rFonts w:ascii="M_Glasnost" w:hAnsi="M_Glasnost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61084B"/>
    <w:pPr>
      <w:tabs>
        <w:tab w:val="right" w:leader="dot" w:pos="7938"/>
      </w:tabs>
      <w:ind w:left="1440" w:firstLine="567"/>
      <w:jc w:val="both"/>
    </w:pPr>
    <w:rPr>
      <w:rFonts w:ascii="M_Glasnost" w:hAnsi="M_Glasnost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61084B"/>
    <w:pPr>
      <w:tabs>
        <w:tab w:val="right" w:leader="dot" w:pos="7938"/>
      </w:tabs>
      <w:ind w:left="1680" w:firstLine="567"/>
      <w:jc w:val="both"/>
    </w:pPr>
    <w:rPr>
      <w:rFonts w:ascii="M_Glasnost" w:hAnsi="M_Glasnost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61084B"/>
    <w:pPr>
      <w:tabs>
        <w:tab w:val="right" w:leader="dot" w:pos="7938"/>
      </w:tabs>
      <w:ind w:left="1920" w:firstLine="567"/>
      <w:jc w:val="both"/>
    </w:pPr>
    <w:rPr>
      <w:rFonts w:ascii="M_Glasnost" w:hAnsi="M_Glasnost"/>
      <w:szCs w:val="20"/>
      <w:lang w:eastAsia="en-US"/>
    </w:rPr>
  </w:style>
  <w:style w:type="paragraph" w:customStyle="1" w:styleId="Tocki">
    <w:name w:val="Tocki"/>
    <w:basedOn w:val="Normal"/>
    <w:rsid w:val="0061084B"/>
    <w:pPr>
      <w:numPr>
        <w:numId w:val="3"/>
      </w:numPr>
      <w:ind w:left="1083" w:hanging="363"/>
      <w:jc w:val="both"/>
    </w:pPr>
    <w:rPr>
      <w:rFonts w:ascii="MAC C Times" w:hAnsi="MAC C Times"/>
      <w:szCs w:val="20"/>
      <w:lang w:eastAsia="en-US"/>
    </w:rPr>
  </w:style>
  <w:style w:type="paragraph" w:styleId="BlockText">
    <w:name w:val="Block Text"/>
    <w:basedOn w:val="Normal"/>
    <w:rsid w:val="0061084B"/>
    <w:pPr>
      <w:ind w:left="2127" w:right="49" w:hanging="1407"/>
      <w:jc w:val="both"/>
    </w:pPr>
    <w:rPr>
      <w:rFonts w:ascii="Macedonian Tms" w:hAnsi="Macedonian Tms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1084B"/>
    <w:pPr>
      <w:spacing w:before="100" w:beforeAutospacing="1" w:after="100" w:afterAutospacing="1"/>
    </w:pPr>
    <w:rPr>
      <w:lang w:eastAsia="en-US"/>
    </w:rPr>
  </w:style>
  <w:style w:type="character" w:customStyle="1" w:styleId="articletekst">
    <w:name w:val="articletekst"/>
    <w:rsid w:val="0061084B"/>
    <w:rPr>
      <w:rFonts w:cs="Times New Roman"/>
    </w:rPr>
  </w:style>
  <w:style w:type="character" w:customStyle="1" w:styleId="apple-style-span">
    <w:name w:val="apple-style-span"/>
    <w:basedOn w:val="DefaultParagraphFont"/>
    <w:rsid w:val="0061084B"/>
  </w:style>
  <w:style w:type="character" w:customStyle="1" w:styleId="apple-converted-space">
    <w:name w:val="apple-converted-space"/>
    <w:basedOn w:val="DefaultParagraphFont"/>
    <w:rsid w:val="0061084B"/>
  </w:style>
  <w:style w:type="character" w:styleId="FootnoteReference">
    <w:name w:val="footnote reference"/>
    <w:rsid w:val="0061084B"/>
    <w:rPr>
      <w:vertAlign w:val="superscript"/>
    </w:rPr>
  </w:style>
  <w:style w:type="paragraph" w:customStyle="1" w:styleId="1NASLOV">
    <w:name w:val="1. NASLOV"/>
    <w:basedOn w:val="Normal"/>
    <w:rsid w:val="0061084B"/>
    <w:pPr>
      <w:numPr>
        <w:numId w:val="4"/>
      </w:numPr>
      <w:spacing w:before="240" w:after="240"/>
      <w:jc w:val="both"/>
    </w:pPr>
    <w:rPr>
      <w:rFonts w:ascii="Macedonian Tms" w:hAnsi="Macedonian Tms"/>
      <w:b/>
      <w:caps/>
      <w:szCs w:val="20"/>
      <w:lang w:eastAsia="en-US"/>
    </w:rPr>
  </w:style>
  <w:style w:type="paragraph" w:customStyle="1" w:styleId="1">
    <w:name w:val="ПОДНАСЛОВ 1"/>
    <w:basedOn w:val="1NASLOV"/>
    <w:rsid w:val="0061084B"/>
  </w:style>
  <w:style w:type="paragraph" w:customStyle="1" w:styleId="Clen">
    <w:name w:val="Clen"/>
    <w:basedOn w:val="Normal"/>
    <w:next w:val="Paragraf"/>
    <w:rsid w:val="0061084B"/>
    <w:pPr>
      <w:keepNext/>
      <w:spacing w:before="120" w:after="120"/>
      <w:jc w:val="center"/>
    </w:pPr>
    <w:rPr>
      <w:rFonts w:ascii="MAC C Times" w:hAnsi="MAC C Times"/>
      <w:b/>
      <w:szCs w:val="20"/>
      <w:lang w:eastAsia="en-US"/>
    </w:rPr>
  </w:style>
  <w:style w:type="paragraph" w:styleId="EndnoteText">
    <w:name w:val="endnote text"/>
    <w:basedOn w:val="Normal"/>
    <w:link w:val="EndnoteTextChar"/>
    <w:rsid w:val="0061084B"/>
    <w:pPr>
      <w:jc w:val="both"/>
    </w:pPr>
    <w:rPr>
      <w:rFonts w:ascii="MAC C Swiss" w:hAnsi="MAC C Swis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1084B"/>
    <w:rPr>
      <w:rFonts w:ascii="MAC C Swiss" w:eastAsia="Times New Roman" w:hAnsi="MAC C Swiss" w:cs="Times New Roman"/>
      <w:sz w:val="20"/>
      <w:szCs w:val="20"/>
      <w:lang w:val="en-US"/>
    </w:rPr>
  </w:style>
  <w:style w:type="character" w:styleId="EndnoteReference">
    <w:name w:val="endnote reference"/>
    <w:rsid w:val="0061084B"/>
    <w:rPr>
      <w:vertAlign w:val="superscript"/>
    </w:rPr>
  </w:style>
  <w:style w:type="table" w:customStyle="1" w:styleId="TableGrid1">
    <w:name w:val="Table Grid1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61084B"/>
  </w:style>
  <w:style w:type="table" w:customStyle="1" w:styleId="TableGrid2">
    <w:name w:val="Table Grid2"/>
    <w:basedOn w:val="TableNormal"/>
    <w:next w:val="TableGrid"/>
    <w:rsid w:val="00610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61084B"/>
    <w:pPr>
      <w:widowControl w:val="0"/>
      <w:autoSpaceDE w:val="0"/>
      <w:autoSpaceDN w:val="0"/>
      <w:adjustRightInd w:val="0"/>
      <w:spacing w:line="264" w:lineRule="exact"/>
      <w:ind w:firstLine="670"/>
      <w:jc w:val="both"/>
    </w:pPr>
    <w:rPr>
      <w:lang w:eastAsia="en-US"/>
    </w:rPr>
  </w:style>
  <w:style w:type="character" w:customStyle="1" w:styleId="FontStyle15">
    <w:name w:val="Font Style15"/>
    <w:uiPriority w:val="99"/>
    <w:rsid w:val="0061084B"/>
    <w:rPr>
      <w:rFonts w:ascii="Times New Roman" w:hAnsi="Times New Roman" w:cs="Times New Roman"/>
      <w:sz w:val="22"/>
      <w:szCs w:val="22"/>
    </w:rPr>
  </w:style>
  <w:style w:type="paragraph" w:customStyle="1" w:styleId="xl63">
    <w:name w:val="xl63"/>
    <w:basedOn w:val="Normal"/>
    <w:rsid w:val="0061084B"/>
    <w:pPr>
      <w:spacing w:before="100" w:beforeAutospacing="1" w:after="100" w:afterAutospacing="1"/>
      <w:jc w:val="right"/>
    </w:pPr>
    <w:rPr>
      <w:lang w:eastAsia="en-US"/>
    </w:rPr>
  </w:style>
  <w:style w:type="paragraph" w:customStyle="1" w:styleId="xl64">
    <w:name w:val="xl64"/>
    <w:basedOn w:val="Normal"/>
    <w:rsid w:val="0061084B"/>
    <w:pP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5">
    <w:name w:val="xl65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66">
    <w:name w:val="xl66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7">
    <w:name w:val="xl67"/>
    <w:basedOn w:val="Normal"/>
    <w:rsid w:val="006108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68">
    <w:name w:val="xl68"/>
    <w:basedOn w:val="Normal"/>
    <w:rsid w:val="0061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69">
    <w:name w:val="xl69"/>
    <w:basedOn w:val="Normal"/>
    <w:rsid w:val="006108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0">
    <w:name w:val="xl70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1">
    <w:name w:val="xl71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2">
    <w:name w:val="xl72"/>
    <w:basedOn w:val="Normal"/>
    <w:rsid w:val="006108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3">
    <w:name w:val="xl73"/>
    <w:basedOn w:val="Normal"/>
    <w:rsid w:val="006108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74">
    <w:name w:val="xl74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75">
    <w:name w:val="xl75"/>
    <w:basedOn w:val="Normal"/>
    <w:rsid w:val="00610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6">
    <w:name w:val="xl76"/>
    <w:basedOn w:val="Normal"/>
    <w:rsid w:val="006108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US"/>
    </w:rPr>
  </w:style>
  <w:style w:type="paragraph" w:customStyle="1" w:styleId="xl77">
    <w:name w:val="xl77"/>
    <w:basedOn w:val="Normal"/>
    <w:rsid w:val="006108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78">
    <w:name w:val="xl78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b/>
      <w:bCs/>
      <w:lang w:eastAsia="en-US"/>
    </w:rPr>
  </w:style>
  <w:style w:type="paragraph" w:customStyle="1" w:styleId="xl79">
    <w:name w:val="xl79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customStyle="1" w:styleId="xl80">
    <w:name w:val="xl80"/>
    <w:basedOn w:val="Normal"/>
    <w:rsid w:val="006108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C0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417"/>
    <w:rPr>
      <w:rFonts w:ascii="Courier New" w:eastAsia="Calibri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8BA4-7CDC-4C1C-AC0A-853A9235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13214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Korisnik</cp:lastModifiedBy>
  <cp:revision>109</cp:revision>
  <cp:lastPrinted>2022-06-01T13:19:00Z</cp:lastPrinted>
  <dcterms:created xsi:type="dcterms:W3CDTF">2015-03-17T10:53:00Z</dcterms:created>
  <dcterms:modified xsi:type="dcterms:W3CDTF">2022-10-04T09:47:00Z</dcterms:modified>
</cp:coreProperties>
</file>